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B5" w:rsidRDefault="002F6BB5" w:rsidP="00E519D8">
      <w:pPr>
        <w:jc w:val="center"/>
        <w:rPr>
          <w:b/>
          <w:sz w:val="28"/>
          <w:szCs w:val="28"/>
        </w:rPr>
      </w:pPr>
    </w:p>
    <w:p w:rsidR="00E519D8" w:rsidRPr="00E519D8" w:rsidRDefault="00E519D8" w:rsidP="00E519D8">
      <w:pPr>
        <w:jc w:val="center"/>
        <w:rPr>
          <w:b/>
          <w:sz w:val="28"/>
          <w:szCs w:val="28"/>
        </w:rPr>
      </w:pPr>
      <w:r w:rsidRPr="00E519D8">
        <w:rPr>
          <w:b/>
          <w:sz w:val="28"/>
          <w:szCs w:val="28"/>
        </w:rPr>
        <w:t>ЧЕЧЕУЛЬСКИЙ СЕЛЬСКИЙ СОВЕТ ДЕПУТАТОВ</w:t>
      </w:r>
    </w:p>
    <w:p w:rsidR="00E519D8" w:rsidRPr="00E519D8" w:rsidRDefault="00E519D8" w:rsidP="00E519D8">
      <w:pPr>
        <w:jc w:val="center"/>
        <w:rPr>
          <w:b/>
          <w:sz w:val="28"/>
          <w:szCs w:val="28"/>
        </w:rPr>
      </w:pPr>
      <w:r w:rsidRPr="00E519D8">
        <w:rPr>
          <w:b/>
          <w:sz w:val="28"/>
          <w:szCs w:val="28"/>
        </w:rPr>
        <w:t>КАНСКОГО РАЙОНА КРАСНОЯРСКОГО КРАЯ</w:t>
      </w:r>
    </w:p>
    <w:p w:rsidR="00E519D8" w:rsidRPr="00E519D8" w:rsidRDefault="00E519D8" w:rsidP="00E519D8">
      <w:pPr>
        <w:jc w:val="center"/>
        <w:rPr>
          <w:b/>
          <w:sz w:val="28"/>
          <w:szCs w:val="28"/>
        </w:rPr>
      </w:pPr>
    </w:p>
    <w:p w:rsidR="00E519D8" w:rsidRPr="00E519D8" w:rsidRDefault="00E519D8" w:rsidP="00E519D8">
      <w:pPr>
        <w:jc w:val="center"/>
        <w:rPr>
          <w:b/>
          <w:sz w:val="28"/>
          <w:szCs w:val="28"/>
        </w:rPr>
      </w:pPr>
      <w:r w:rsidRPr="00E519D8">
        <w:rPr>
          <w:b/>
          <w:sz w:val="28"/>
          <w:szCs w:val="28"/>
        </w:rPr>
        <w:t>Р Е Ш Е Н И Е</w:t>
      </w:r>
    </w:p>
    <w:p w:rsidR="00E519D8" w:rsidRDefault="00E519D8" w:rsidP="00E519D8">
      <w:pPr>
        <w:jc w:val="both"/>
        <w:rPr>
          <w:sz w:val="28"/>
          <w:szCs w:val="28"/>
        </w:rPr>
      </w:pPr>
    </w:p>
    <w:p w:rsidR="00E519D8" w:rsidRPr="00E519D8" w:rsidRDefault="00E519D8" w:rsidP="00E519D8">
      <w:pPr>
        <w:jc w:val="both"/>
        <w:rPr>
          <w:sz w:val="28"/>
          <w:szCs w:val="28"/>
        </w:rPr>
      </w:pPr>
    </w:p>
    <w:p w:rsidR="00E519D8" w:rsidRDefault="00B526E1" w:rsidP="00E519D8">
      <w:pPr>
        <w:jc w:val="both"/>
        <w:rPr>
          <w:sz w:val="28"/>
          <w:szCs w:val="28"/>
        </w:rPr>
      </w:pPr>
      <w:r>
        <w:rPr>
          <w:sz w:val="28"/>
          <w:szCs w:val="28"/>
        </w:rPr>
        <w:t>15 декабря</w:t>
      </w:r>
      <w:r w:rsidR="00362ED6">
        <w:rPr>
          <w:sz w:val="28"/>
          <w:szCs w:val="28"/>
        </w:rPr>
        <w:t xml:space="preserve"> 2022</w:t>
      </w:r>
      <w:r w:rsidR="008730DE">
        <w:rPr>
          <w:sz w:val="28"/>
          <w:szCs w:val="28"/>
        </w:rPr>
        <w:t xml:space="preserve"> г.                         </w:t>
      </w:r>
      <w:r w:rsidR="00E519D8" w:rsidRPr="00E519D8">
        <w:rPr>
          <w:sz w:val="28"/>
          <w:szCs w:val="28"/>
        </w:rPr>
        <w:t xml:space="preserve"> </w:t>
      </w:r>
      <w:r w:rsidR="00CD56C1">
        <w:rPr>
          <w:sz w:val="28"/>
          <w:szCs w:val="28"/>
        </w:rPr>
        <w:t xml:space="preserve">  </w:t>
      </w:r>
      <w:r w:rsidR="00D077ED">
        <w:rPr>
          <w:sz w:val="28"/>
          <w:szCs w:val="28"/>
        </w:rPr>
        <w:t xml:space="preserve"> </w:t>
      </w:r>
      <w:r w:rsidR="00E519D8" w:rsidRPr="00E519D8">
        <w:rPr>
          <w:sz w:val="28"/>
          <w:szCs w:val="28"/>
        </w:rPr>
        <w:t xml:space="preserve"> с. Чечеул                                            №</w:t>
      </w:r>
      <w:r w:rsidR="00314F1C">
        <w:rPr>
          <w:sz w:val="28"/>
          <w:szCs w:val="28"/>
        </w:rPr>
        <w:t xml:space="preserve"> </w:t>
      </w:r>
      <w:r>
        <w:rPr>
          <w:sz w:val="28"/>
          <w:szCs w:val="28"/>
        </w:rPr>
        <w:t>24</w:t>
      </w:r>
      <w:r w:rsidR="00CD1DB3">
        <w:rPr>
          <w:sz w:val="28"/>
          <w:szCs w:val="28"/>
        </w:rPr>
        <w:t>/</w:t>
      </w:r>
      <w:r>
        <w:rPr>
          <w:sz w:val="28"/>
          <w:szCs w:val="28"/>
        </w:rPr>
        <w:t>128</w:t>
      </w:r>
    </w:p>
    <w:p w:rsidR="00E519D8" w:rsidRPr="00E519D8" w:rsidRDefault="00E519D8" w:rsidP="00E519D8">
      <w:pPr>
        <w:jc w:val="both"/>
        <w:rPr>
          <w:sz w:val="28"/>
          <w:szCs w:val="28"/>
        </w:rPr>
      </w:pPr>
    </w:p>
    <w:p w:rsidR="00E519D8" w:rsidRDefault="00E519D8" w:rsidP="00923F5F">
      <w:pPr>
        <w:pStyle w:val="ConsPlusTitle"/>
        <w:rPr>
          <w:rFonts w:ascii="Times New Roman" w:hAnsi="Times New Roman" w:cs="Times New Roman"/>
          <w:b w:val="0"/>
          <w:sz w:val="28"/>
          <w:szCs w:val="28"/>
        </w:rPr>
      </w:pPr>
    </w:p>
    <w:p w:rsidR="00E552AC" w:rsidRPr="003A0422" w:rsidRDefault="00923F5F" w:rsidP="00923F5F">
      <w:pPr>
        <w:pStyle w:val="ConsPlusTitle"/>
        <w:rPr>
          <w:rFonts w:ascii="Times New Roman" w:hAnsi="Times New Roman" w:cs="Times New Roman"/>
          <w:b w:val="0"/>
          <w:sz w:val="28"/>
          <w:szCs w:val="28"/>
        </w:rPr>
      </w:pPr>
      <w:r w:rsidRPr="003A0422">
        <w:rPr>
          <w:rFonts w:ascii="Times New Roman" w:hAnsi="Times New Roman" w:cs="Times New Roman"/>
          <w:b w:val="0"/>
          <w:sz w:val="28"/>
          <w:szCs w:val="28"/>
        </w:rPr>
        <w:t>Об утверждении Правил</w:t>
      </w:r>
    </w:p>
    <w:p w:rsidR="00923F5F" w:rsidRPr="003A0422" w:rsidRDefault="00CD1DB3" w:rsidP="00923F5F">
      <w:pPr>
        <w:pStyle w:val="ConsPlusTitle"/>
        <w:rPr>
          <w:rFonts w:ascii="Times New Roman" w:hAnsi="Times New Roman" w:cs="Times New Roman"/>
          <w:b w:val="0"/>
          <w:sz w:val="28"/>
          <w:szCs w:val="28"/>
        </w:rPr>
      </w:pPr>
      <w:r w:rsidRPr="003A0422">
        <w:rPr>
          <w:rFonts w:ascii="Times New Roman" w:hAnsi="Times New Roman" w:cs="Times New Roman"/>
          <w:b w:val="0"/>
          <w:sz w:val="28"/>
          <w:szCs w:val="28"/>
        </w:rPr>
        <w:t xml:space="preserve">благоустройства </w:t>
      </w:r>
      <w:r>
        <w:rPr>
          <w:rFonts w:ascii="Times New Roman" w:hAnsi="Times New Roman" w:cs="Times New Roman"/>
          <w:b w:val="0"/>
          <w:sz w:val="28"/>
          <w:szCs w:val="28"/>
        </w:rPr>
        <w:t>территории</w:t>
      </w:r>
    </w:p>
    <w:p w:rsidR="00923F5F" w:rsidRPr="003A0422" w:rsidRDefault="003A0422" w:rsidP="00923F5F">
      <w:pPr>
        <w:pStyle w:val="1"/>
        <w:ind w:left="0" w:right="-1"/>
        <w:jc w:val="left"/>
        <w:rPr>
          <w:szCs w:val="28"/>
        </w:rPr>
      </w:pPr>
      <w:r w:rsidRPr="003A0422">
        <w:rPr>
          <w:szCs w:val="28"/>
        </w:rPr>
        <w:t>Чечеульского сельсовета</w:t>
      </w:r>
    </w:p>
    <w:p w:rsidR="00923F5F" w:rsidRPr="004923F3" w:rsidRDefault="00923F5F" w:rsidP="00923F5F">
      <w:pPr>
        <w:autoSpaceDE w:val="0"/>
        <w:autoSpaceDN w:val="0"/>
        <w:adjustRightInd w:val="0"/>
        <w:jc w:val="both"/>
        <w:rPr>
          <w:sz w:val="28"/>
          <w:szCs w:val="28"/>
        </w:rPr>
      </w:pPr>
    </w:p>
    <w:p w:rsidR="00E519D8" w:rsidRPr="00E519D8" w:rsidRDefault="00E519D8" w:rsidP="00EE219D">
      <w:pPr>
        <w:spacing w:line="276" w:lineRule="auto"/>
        <w:jc w:val="both"/>
        <w:rPr>
          <w:sz w:val="28"/>
          <w:szCs w:val="28"/>
        </w:rPr>
      </w:pPr>
      <w:r>
        <w:rPr>
          <w:sz w:val="28"/>
          <w:szCs w:val="28"/>
        </w:rPr>
        <w:t xml:space="preserve">    </w:t>
      </w:r>
      <w:r w:rsidR="00923F5F" w:rsidRPr="00E519D8">
        <w:rPr>
          <w:sz w:val="28"/>
          <w:szCs w:val="28"/>
        </w:rPr>
        <w:t>В целях обеспечения надлежащего санитарного состояния, чистоты и порядка на территории</w:t>
      </w:r>
      <w:r w:rsidR="00923F5F" w:rsidRPr="00E519D8">
        <w:rPr>
          <w:i/>
          <w:sz w:val="28"/>
          <w:szCs w:val="28"/>
        </w:rPr>
        <w:t xml:space="preserve"> </w:t>
      </w:r>
      <w:r w:rsidRPr="00E519D8">
        <w:rPr>
          <w:sz w:val="28"/>
          <w:szCs w:val="28"/>
        </w:rPr>
        <w:t>Чечеульского сельсовета,</w:t>
      </w:r>
      <w:r w:rsidR="00923F5F" w:rsidRPr="00E519D8">
        <w:rPr>
          <w:i/>
          <w:sz w:val="28"/>
          <w:szCs w:val="28"/>
        </w:rPr>
        <w:t xml:space="preserve"> </w:t>
      </w:r>
      <w:r w:rsidR="00BA203F">
        <w:rPr>
          <w:sz w:val="28"/>
          <w:szCs w:val="28"/>
        </w:rPr>
        <w:t>и в</w:t>
      </w:r>
      <w:r w:rsidR="00BA203F" w:rsidRPr="00173B72">
        <w:rPr>
          <w:sz w:val="28"/>
          <w:szCs w:val="28"/>
        </w:rPr>
        <w:t xml:space="preserve">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923F5F" w:rsidRPr="00E519D8">
        <w:rPr>
          <w:sz w:val="28"/>
          <w:szCs w:val="28"/>
        </w:rPr>
        <w:t xml:space="preserve">, </w:t>
      </w:r>
      <w:r w:rsidRPr="00E519D8">
        <w:rPr>
          <w:sz w:val="28"/>
          <w:szCs w:val="28"/>
        </w:rPr>
        <w:t>руководствуясь Уставом Чечеульского сельсовета Канского района</w:t>
      </w:r>
    </w:p>
    <w:p w:rsidR="00923F5F" w:rsidRPr="00362ED6" w:rsidRDefault="00923F5F" w:rsidP="00EE219D">
      <w:pPr>
        <w:pStyle w:val="ConsPlusTitle"/>
        <w:spacing w:line="276" w:lineRule="auto"/>
        <w:ind w:firstLine="720"/>
        <w:jc w:val="both"/>
        <w:rPr>
          <w:rFonts w:ascii="Times New Roman" w:hAnsi="Times New Roman" w:cs="Times New Roman"/>
          <w:sz w:val="28"/>
          <w:szCs w:val="28"/>
        </w:rPr>
      </w:pPr>
      <w:r w:rsidRPr="00362ED6">
        <w:rPr>
          <w:rFonts w:ascii="Times New Roman" w:hAnsi="Times New Roman" w:cs="Times New Roman"/>
          <w:sz w:val="28"/>
          <w:szCs w:val="28"/>
        </w:rPr>
        <w:t xml:space="preserve"> РЕШИЛ:</w:t>
      </w:r>
    </w:p>
    <w:p w:rsidR="00E519D8" w:rsidRPr="004923F3" w:rsidRDefault="00E519D8" w:rsidP="00923F5F">
      <w:pPr>
        <w:pStyle w:val="ConsPlusTitle"/>
        <w:ind w:firstLine="720"/>
        <w:jc w:val="both"/>
        <w:rPr>
          <w:rFonts w:ascii="Times New Roman" w:hAnsi="Times New Roman" w:cs="Times New Roman"/>
          <w:b w:val="0"/>
          <w:sz w:val="28"/>
          <w:szCs w:val="28"/>
        </w:rPr>
      </w:pPr>
    </w:p>
    <w:p w:rsidR="005A7B01" w:rsidRPr="00E519D8" w:rsidRDefault="00923F5F" w:rsidP="00362ED6">
      <w:pPr>
        <w:pStyle w:val="ConsPlusTitle"/>
        <w:spacing w:line="276" w:lineRule="auto"/>
        <w:ind w:firstLine="284"/>
        <w:jc w:val="both"/>
        <w:rPr>
          <w:rFonts w:ascii="Times New Roman" w:hAnsi="Times New Roman" w:cs="Times New Roman"/>
          <w:b w:val="0"/>
          <w:bCs w:val="0"/>
          <w:sz w:val="28"/>
          <w:szCs w:val="28"/>
        </w:rPr>
      </w:pPr>
      <w:r w:rsidRPr="00E519D8">
        <w:rPr>
          <w:rFonts w:ascii="Times New Roman" w:hAnsi="Times New Roman" w:cs="Times New Roman"/>
          <w:b w:val="0"/>
          <w:bCs w:val="0"/>
          <w:sz w:val="28"/>
          <w:szCs w:val="28"/>
        </w:rPr>
        <w:t xml:space="preserve">1. Утвердить Правила благоустройства </w:t>
      </w:r>
      <w:r w:rsidR="003A0422" w:rsidRPr="00E519D8">
        <w:rPr>
          <w:rFonts w:ascii="Times New Roman" w:hAnsi="Times New Roman" w:cs="Times New Roman"/>
          <w:b w:val="0"/>
          <w:bCs w:val="0"/>
          <w:sz w:val="28"/>
          <w:szCs w:val="28"/>
        </w:rPr>
        <w:t xml:space="preserve">на </w:t>
      </w:r>
      <w:r w:rsidRPr="00E519D8">
        <w:rPr>
          <w:rFonts w:ascii="Times New Roman" w:hAnsi="Times New Roman" w:cs="Times New Roman"/>
          <w:b w:val="0"/>
          <w:bCs w:val="0"/>
          <w:sz w:val="28"/>
          <w:szCs w:val="28"/>
        </w:rPr>
        <w:t>территории</w:t>
      </w:r>
      <w:r w:rsidR="00E519D8" w:rsidRPr="00E519D8">
        <w:rPr>
          <w:rFonts w:ascii="Times New Roman" w:hAnsi="Times New Roman" w:cs="Times New Roman"/>
          <w:b w:val="0"/>
          <w:bCs w:val="0"/>
          <w:i/>
          <w:sz w:val="28"/>
          <w:szCs w:val="28"/>
        </w:rPr>
        <w:t xml:space="preserve"> </w:t>
      </w:r>
      <w:r w:rsidR="00E519D8" w:rsidRPr="00E519D8">
        <w:rPr>
          <w:rFonts w:ascii="Times New Roman" w:hAnsi="Times New Roman" w:cs="Times New Roman"/>
          <w:b w:val="0"/>
          <w:bCs w:val="0"/>
          <w:sz w:val="28"/>
          <w:szCs w:val="28"/>
        </w:rPr>
        <w:t>Чечеульского сельсовета</w:t>
      </w:r>
      <w:r w:rsidRPr="00E519D8">
        <w:rPr>
          <w:rFonts w:ascii="Times New Roman" w:hAnsi="Times New Roman" w:cs="Times New Roman"/>
          <w:b w:val="0"/>
          <w:bCs w:val="0"/>
          <w:sz w:val="28"/>
          <w:szCs w:val="28"/>
        </w:rPr>
        <w:t xml:space="preserve">, согласно приложению. </w:t>
      </w:r>
    </w:p>
    <w:p w:rsidR="00923F5F" w:rsidRPr="00E519D8" w:rsidRDefault="00362ED6" w:rsidP="00EE219D">
      <w:pPr>
        <w:spacing w:line="276" w:lineRule="auto"/>
        <w:ind w:firstLine="284"/>
        <w:jc w:val="both"/>
        <w:rPr>
          <w:sz w:val="28"/>
          <w:szCs w:val="28"/>
        </w:rPr>
      </w:pPr>
      <w:r>
        <w:rPr>
          <w:sz w:val="28"/>
          <w:szCs w:val="28"/>
        </w:rPr>
        <w:t>2</w:t>
      </w:r>
      <w:r w:rsidR="00923F5F" w:rsidRPr="00E519D8">
        <w:rPr>
          <w:sz w:val="28"/>
          <w:szCs w:val="28"/>
        </w:rPr>
        <w:t xml:space="preserve">. Решение вступает в силу </w:t>
      </w:r>
      <w:r w:rsidR="00923F5F" w:rsidRPr="005D363A">
        <w:rPr>
          <w:sz w:val="28"/>
          <w:szCs w:val="28"/>
        </w:rPr>
        <w:t>со дня, следующего за днем</w:t>
      </w:r>
      <w:r w:rsidR="00E519D8" w:rsidRPr="00E519D8">
        <w:rPr>
          <w:sz w:val="28"/>
          <w:szCs w:val="28"/>
        </w:rPr>
        <w:t xml:space="preserve"> официального опубликования в газете «Ведомости муниципального образования Чечеульский сельсовет»</w:t>
      </w:r>
      <w:r w:rsidRPr="00362ED6">
        <w:rPr>
          <w:sz w:val="26"/>
          <w:szCs w:val="26"/>
        </w:rPr>
        <w:t xml:space="preserve"> </w:t>
      </w:r>
      <w:r w:rsidRPr="00362ED6">
        <w:rPr>
          <w:sz w:val="28"/>
          <w:szCs w:val="26"/>
        </w:rPr>
        <w:t>и подлежит размещению на официальном сайте Чечеульского сельсовета Канского района</w:t>
      </w:r>
      <w:r w:rsidR="00E519D8" w:rsidRPr="00E519D8">
        <w:rPr>
          <w:sz w:val="28"/>
          <w:szCs w:val="28"/>
        </w:rPr>
        <w:t>.</w:t>
      </w:r>
    </w:p>
    <w:p w:rsidR="00923F5F" w:rsidRPr="00E519D8" w:rsidRDefault="00362ED6" w:rsidP="00EE219D">
      <w:pPr>
        <w:pStyle w:val="ConsPlusNormal"/>
        <w:spacing w:line="276" w:lineRule="auto"/>
        <w:ind w:right="-5" w:firstLine="284"/>
        <w:jc w:val="both"/>
        <w:rPr>
          <w:rFonts w:ascii="Times New Roman" w:hAnsi="Times New Roman" w:cs="Times New Roman"/>
          <w:i/>
          <w:sz w:val="28"/>
          <w:szCs w:val="28"/>
        </w:rPr>
      </w:pPr>
      <w:r>
        <w:rPr>
          <w:rFonts w:ascii="Times New Roman" w:hAnsi="Times New Roman" w:cs="Times New Roman"/>
          <w:sz w:val="28"/>
          <w:szCs w:val="28"/>
        </w:rPr>
        <w:t>3</w:t>
      </w:r>
      <w:r w:rsidR="00923F5F" w:rsidRPr="00E519D8">
        <w:rPr>
          <w:rFonts w:ascii="Times New Roman" w:hAnsi="Times New Roman" w:cs="Times New Roman"/>
          <w:sz w:val="28"/>
          <w:szCs w:val="28"/>
        </w:rPr>
        <w:t xml:space="preserve">. Контроль </w:t>
      </w:r>
      <w:r w:rsidR="00E519D8" w:rsidRPr="00E519D8">
        <w:rPr>
          <w:rFonts w:ascii="Times New Roman" w:hAnsi="Times New Roman" w:cs="Times New Roman"/>
          <w:sz w:val="28"/>
          <w:szCs w:val="28"/>
        </w:rPr>
        <w:t>за исполнением настоящего решения возложить на Чечеульский сельский Совет депутатов</w:t>
      </w:r>
      <w:r w:rsidR="00E519D8">
        <w:rPr>
          <w:rFonts w:ascii="Times New Roman" w:hAnsi="Times New Roman" w:cs="Times New Roman"/>
          <w:sz w:val="28"/>
          <w:szCs w:val="28"/>
        </w:rPr>
        <w:t>.</w:t>
      </w:r>
    </w:p>
    <w:p w:rsidR="00923F5F" w:rsidRDefault="00923F5F" w:rsidP="00923F5F">
      <w:pPr>
        <w:jc w:val="both"/>
        <w:rPr>
          <w:sz w:val="28"/>
          <w:szCs w:val="28"/>
        </w:rPr>
      </w:pPr>
    </w:p>
    <w:p w:rsidR="00E519D8" w:rsidRDefault="00E519D8" w:rsidP="00923F5F">
      <w:pPr>
        <w:jc w:val="both"/>
        <w:rPr>
          <w:sz w:val="28"/>
          <w:szCs w:val="28"/>
        </w:rPr>
      </w:pPr>
    </w:p>
    <w:p w:rsidR="00E519D8" w:rsidRPr="004923F3" w:rsidRDefault="00E519D8" w:rsidP="00923F5F">
      <w:pPr>
        <w:jc w:val="both"/>
        <w:rPr>
          <w:sz w:val="28"/>
          <w:szCs w:val="28"/>
        </w:rPr>
      </w:pPr>
    </w:p>
    <w:p w:rsidR="00E519D8" w:rsidRPr="00E519D8" w:rsidRDefault="00E519D8" w:rsidP="00E519D8">
      <w:pPr>
        <w:jc w:val="both"/>
        <w:rPr>
          <w:sz w:val="28"/>
          <w:szCs w:val="28"/>
        </w:rPr>
      </w:pPr>
      <w:r w:rsidRPr="00E519D8">
        <w:rPr>
          <w:sz w:val="28"/>
          <w:szCs w:val="28"/>
        </w:rPr>
        <w:t xml:space="preserve">      Председатель                                                                Глава</w:t>
      </w:r>
    </w:p>
    <w:p w:rsidR="00E519D8" w:rsidRPr="00E519D8" w:rsidRDefault="00E519D8" w:rsidP="00E519D8">
      <w:pPr>
        <w:jc w:val="both"/>
        <w:rPr>
          <w:sz w:val="28"/>
          <w:szCs w:val="28"/>
        </w:rPr>
      </w:pPr>
      <w:r w:rsidRPr="00E519D8">
        <w:rPr>
          <w:sz w:val="28"/>
          <w:szCs w:val="28"/>
        </w:rPr>
        <w:t>Чечеульского сельского                                         Чечеульского сельсовета</w:t>
      </w:r>
    </w:p>
    <w:p w:rsidR="00E519D8" w:rsidRPr="00E519D8" w:rsidRDefault="00E519D8" w:rsidP="00E519D8">
      <w:pPr>
        <w:jc w:val="both"/>
        <w:rPr>
          <w:sz w:val="28"/>
          <w:szCs w:val="28"/>
        </w:rPr>
      </w:pPr>
      <w:r w:rsidRPr="00E519D8">
        <w:rPr>
          <w:sz w:val="28"/>
          <w:szCs w:val="28"/>
        </w:rPr>
        <w:t>Совета депутатов</w:t>
      </w:r>
    </w:p>
    <w:p w:rsidR="00E519D8" w:rsidRPr="00E519D8" w:rsidRDefault="00362ED6" w:rsidP="00E519D8">
      <w:pPr>
        <w:jc w:val="both"/>
        <w:rPr>
          <w:sz w:val="28"/>
          <w:szCs w:val="28"/>
        </w:rPr>
      </w:pPr>
      <w:r>
        <w:rPr>
          <w:sz w:val="28"/>
          <w:szCs w:val="28"/>
        </w:rPr>
        <w:t xml:space="preserve">________________ С.В. Поляков     </w:t>
      </w:r>
      <w:r w:rsidR="00E519D8" w:rsidRPr="00E519D8">
        <w:rPr>
          <w:sz w:val="28"/>
          <w:szCs w:val="28"/>
        </w:rPr>
        <w:t xml:space="preserve">                   ________________ С.А. Лапин</w:t>
      </w:r>
    </w:p>
    <w:p w:rsidR="006F2E9D" w:rsidRPr="004923F3" w:rsidRDefault="006F2E9D">
      <w:pPr>
        <w:spacing w:after="200" w:line="276" w:lineRule="auto"/>
        <w:rPr>
          <w:sz w:val="28"/>
          <w:szCs w:val="28"/>
        </w:rPr>
      </w:pPr>
      <w:r w:rsidRPr="004923F3">
        <w:rPr>
          <w:sz w:val="28"/>
          <w:szCs w:val="28"/>
        </w:rPr>
        <w:br w:type="page"/>
      </w:r>
    </w:p>
    <w:p w:rsidR="00E519D8" w:rsidRDefault="00E519D8" w:rsidP="00E519D8">
      <w:pPr>
        <w:jc w:val="right"/>
      </w:pPr>
      <w:r>
        <w:lastRenderedPageBreak/>
        <w:t>Приложение № 1</w:t>
      </w:r>
    </w:p>
    <w:p w:rsidR="00E519D8" w:rsidRDefault="00E519D8" w:rsidP="00E519D8">
      <w:pPr>
        <w:jc w:val="right"/>
      </w:pPr>
      <w:r>
        <w:t xml:space="preserve">к решению Чечеульского сельского </w:t>
      </w:r>
    </w:p>
    <w:p w:rsidR="00E519D8" w:rsidRDefault="00E519D8" w:rsidP="00E519D8">
      <w:pPr>
        <w:jc w:val="right"/>
      </w:pPr>
      <w:r>
        <w:t>Совета депутатов</w:t>
      </w:r>
    </w:p>
    <w:p w:rsidR="00853576" w:rsidRPr="004923F3" w:rsidRDefault="00B526E1" w:rsidP="00CD1DB3">
      <w:pPr>
        <w:jc w:val="right"/>
        <w:rPr>
          <w:sz w:val="28"/>
          <w:szCs w:val="28"/>
        </w:rPr>
      </w:pPr>
      <w:r>
        <w:t>от 15.12</w:t>
      </w:r>
      <w:r w:rsidR="0011298B">
        <w:t>.</w:t>
      </w:r>
      <w:r w:rsidR="00362ED6">
        <w:t>2022</w:t>
      </w:r>
      <w:r w:rsidR="00E519D8">
        <w:t>г. №</w:t>
      </w:r>
      <w:r>
        <w:t>24</w:t>
      </w:r>
      <w:r w:rsidR="00BC1E70">
        <w:t>/</w:t>
      </w:r>
      <w:r>
        <w:t>128</w:t>
      </w:r>
    </w:p>
    <w:p w:rsidR="00853576" w:rsidRPr="00084889" w:rsidRDefault="00853576" w:rsidP="00853576">
      <w:pPr>
        <w:pStyle w:val="ConsPlusTitle"/>
        <w:ind w:firstLine="720"/>
        <w:jc w:val="center"/>
        <w:rPr>
          <w:rFonts w:ascii="Times New Roman" w:hAnsi="Times New Roman" w:cs="Times New Roman"/>
          <w:sz w:val="24"/>
          <w:szCs w:val="24"/>
        </w:rPr>
      </w:pPr>
    </w:p>
    <w:p w:rsidR="00853576" w:rsidRPr="00084889" w:rsidRDefault="00853576" w:rsidP="00853576">
      <w:pPr>
        <w:pStyle w:val="ConsPlusTitle"/>
        <w:ind w:firstLine="720"/>
        <w:jc w:val="center"/>
        <w:rPr>
          <w:rFonts w:ascii="Times New Roman" w:hAnsi="Times New Roman" w:cs="Times New Roman"/>
          <w:sz w:val="24"/>
          <w:szCs w:val="24"/>
        </w:rPr>
      </w:pPr>
      <w:r w:rsidRPr="00084889">
        <w:rPr>
          <w:rFonts w:ascii="Times New Roman" w:hAnsi="Times New Roman" w:cs="Times New Roman"/>
          <w:sz w:val="24"/>
          <w:szCs w:val="24"/>
        </w:rPr>
        <w:t>ПРАВИЛА БЛАГОУСТРОЙСТВА ТЕРРИТОРИИ</w:t>
      </w:r>
    </w:p>
    <w:p w:rsidR="00853576" w:rsidRPr="00084889" w:rsidRDefault="00E519D8" w:rsidP="00853576">
      <w:pPr>
        <w:pStyle w:val="1"/>
        <w:ind w:left="0" w:right="-1" w:firstLine="720"/>
        <w:rPr>
          <w:b/>
          <w:sz w:val="24"/>
          <w:szCs w:val="24"/>
        </w:rPr>
      </w:pPr>
      <w:r w:rsidRPr="00084889">
        <w:rPr>
          <w:b/>
          <w:sz w:val="24"/>
          <w:szCs w:val="24"/>
        </w:rPr>
        <w:t>ЧЕЧЕУЛЬСКОГО СЕЛЬСОВЕТА</w:t>
      </w:r>
    </w:p>
    <w:p w:rsidR="00853576" w:rsidRPr="00084889" w:rsidRDefault="00853576" w:rsidP="00853576">
      <w:pPr>
        <w:ind w:firstLine="720"/>
      </w:pPr>
    </w:p>
    <w:p w:rsidR="00853576" w:rsidRPr="00084889" w:rsidRDefault="00853576" w:rsidP="00A0717C">
      <w:pPr>
        <w:ind w:firstLine="720"/>
        <w:jc w:val="center"/>
        <w:rPr>
          <w:b/>
        </w:rPr>
      </w:pPr>
      <w:r w:rsidRPr="00084889">
        <w:rPr>
          <w:b/>
        </w:rPr>
        <w:t>1. Общие положения</w:t>
      </w:r>
    </w:p>
    <w:p w:rsidR="00CE3954" w:rsidRPr="00027535" w:rsidRDefault="00853576" w:rsidP="0024283F">
      <w:pPr>
        <w:autoSpaceDE w:val="0"/>
        <w:autoSpaceDN w:val="0"/>
        <w:adjustRightInd w:val="0"/>
        <w:ind w:firstLine="284"/>
        <w:jc w:val="both"/>
        <w:rPr>
          <w:rFonts w:eastAsia="Calibri"/>
          <w:lang w:eastAsia="en-US"/>
        </w:rPr>
      </w:pPr>
      <w:r w:rsidRPr="00084889">
        <w:t xml:space="preserve">1.1. Правила благоустройства территории </w:t>
      </w:r>
      <w:r w:rsidR="00E519D8" w:rsidRPr="00084889">
        <w:rPr>
          <w:bCs/>
        </w:rPr>
        <w:t>Чечеульского сельсовета</w:t>
      </w:r>
      <w:r w:rsidRPr="00084889">
        <w:t xml:space="preserve"> (далее - Правила) устанавливают требования в сфере благоустройства территории </w:t>
      </w:r>
      <w:r w:rsidR="00E519D8" w:rsidRPr="00084889">
        <w:rPr>
          <w:bCs/>
        </w:rPr>
        <w:t>Чечеульского сельсовета</w:t>
      </w:r>
      <w:r w:rsidRPr="00084889">
        <w:t xml:space="preserve">, в том числе </w:t>
      </w:r>
      <w:r w:rsidR="00CE3954" w:rsidRPr="00027535">
        <w:rPr>
          <w:rFonts w:eastAsia="Calibri"/>
          <w:lang w:eastAsia="en-US"/>
        </w:rPr>
        <w:t>регулируют следующие вопросы:</w:t>
      </w:r>
    </w:p>
    <w:p w:rsidR="00CE3954" w:rsidRPr="00027535" w:rsidRDefault="00CE3954" w:rsidP="0024283F">
      <w:pPr>
        <w:ind w:firstLine="284"/>
        <w:jc w:val="both"/>
        <w:rPr>
          <w:rFonts w:eastAsia="Calibri"/>
          <w:lang w:eastAsia="en-US"/>
        </w:rPr>
      </w:pPr>
      <w:r w:rsidRPr="00027535">
        <w:rPr>
          <w:rFonts w:eastAsia="Calibri"/>
          <w:lang w:eastAsia="en-US"/>
        </w:rPr>
        <w:t>1) содержания территорий общего пользования и порядка пользования такими территориями;</w:t>
      </w:r>
    </w:p>
    <w:p w:rsidR="00CE3954" w:rsidRPr="00027535" w:rsidRDefault="00CE3954" w:rsidP="0024283F">
      <w:pPr>
        <w:ind w:firstLine="284"/>
        <w:jc w:val="both"/>
        <w:rPr>
          <w:rFonts w:eastAsia="Calibri"/>
          <w:lang w:eastAsia="en-US"/>
        </w:rPr>
      </w:pPr>
      <w:r w:rsidRPr="00027535">
        <w:rPr>
          <w:rFonts w:eastAsia="Calibri"/>
          <w:lang w:eastAsia="en-US"/>
        </w:rPr>
        <w:t>2) внешнего вида фасадов и ограждающих конструкций зданий, строений, сооружений;</w:t>
      </w:r>
    </w:p>
    <w:p w:rsidR="00CE3954" w:rsidRPr="00027535" w:rsidRDefault="00CE3954" w:rsidP="0024283F">
      <w:pPr>
        <w:ind w:firstLine="284"/>
        <w:jc w:val="both"/>
        <w:rPr>
          <w:rFonts w:eastAsia="Calibri"/>
          <w:lang w:eastAsia="en-US"/>
        </w:rPr>
      </w:pPr>
      <w:r w:rsidRPr="00027535">
        <w:rPr>
          <w:rFonts w:eastAsia="Calibri"/>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CE3954" w:rsidRPr="00027535" w:rsidRDefault="00CE3954" w:rsidP="0024283F">
      <w:pPr>
        <w:ind w:firstLine="284"/>
        <w:jc w:val="both"/>
        <w:rPr>
          <w:rFonts w:eastAsia="Calibri"/>
          <w:lang w:eastAsia="en-US"/>
        </w:rPr>
      </w:pPr>
      <w:r w:rsidRPr="00027535">
        <w:rPr>
          <w:rFonts w:eastAsia="Calibri"/>
          <w:lang w:eastAsia="en-US"/>
        </w:rPr>
        <w:t>4) организации освещения территории сельсовета, включая архитектурную подсветку зданий, строений, сооружений;</w:t>
      </w:r>
    </w:p>
    <w:p w:rsidR="00CE3954" w:rsidRPr="00027535" w:rsidRDefault="00CE3954" w:rsidP="0024283F">
      <w:pPr>
        <w:ind w:firstLine="284"/>
        <w:jc w:val="both"/>
        <w:rPr>
          <w:rFonts w:eastAsia="Calibri"/>
          <w:lang w:eastAsia="en-US"/>
        </w:rPr>
      </w:pPr>
      <w:r w:rsidRPr="00027535">
        <w:rPr>
          <w:rFonts w:eastAsia="Calibri"/>
          <w:lang w:eastAsia="en-US"/>
        </w:rPr>
        <w:t>5) ор</w:t>
      </w:r>
      <w:r>
        <w:rPr>
          <w:rFonts w:eastAsia="Calibri"/>
          <w:lang w:eastAsia="en-US"/>
        </w:rPr>
        <w:t>ганизации озеленения</w:t>
      </w:r>
      <w:r w:rsidRPr="00027535">
        <w:rPr>
          <w:rFonts w:eastAsia="Calibri"/>
          <w:lang w:eastAsia="en-US"/>
        </w:rPr>
        <w:t xml:space="preserve"> сельсовета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E3954" w:rsidRPr="00027535" w:rsidRDefault="00CE3954" w:rsidP="0024283F">
      <w:pPr>
        <w:ind w:firstLine="284"/>
        <w:jc w:val="both"/>
        <w:rPr>
          <w:rFonts w:eastAsia="Calibri"/>
          <w:lang w:eastAsia="en-US"/>
        </w:rPr>
      </w:pPr>
      <w:r w:rsidRPr="00027535">
        <w:rPr>
          <w:rFonts w:eastAsia="Calibri"/>
          <w:lang w:eastAsia="en-US"/>
        </w:rPr>
        <w:t>6) размещения информации на территории сельсовета, в том числе установки указателей с наименованиями улиц и номерами домов, вывесок;</w:t>
      </w:r>
    </w:p>
    <w:p w:rsidR="00CE3954" w:rsidRPr="00027535" w:rsidRDefault="00CE3954" w:rsidP="0024283F">
      <w:pPr>
        <w:ind w:firstLine="284"/>
        <w:jc w:val="both"/>
        <w:rPr>
          <w:rFonts w:eastAsia="Calibri"/>
          <w:lang w:eastAsia="en-US"/>
        </w:rPr>
      </w:pPr>
      <w:r w:rsidRPr="00027535">
        <w:rPr>
          <w:rFonts w:eastAsia="Calibri"/>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E3954" w:rsidRPr="00027535" w:rsidRDefault="00CE3954" w:rsidP="0024283F">
      <w:pPr>
        <w:ind w:firstLine="284"/>
        <w:jc w:val="both"/>
        <w:rPr>
          <w:rFonts w:eastAsia="Calibri"/>
          <w:lang w:eastAsia="en-US"/>
        </w:rPr>
      </w:pPr>
      <w:r w:rsidRPr="00027535">
        <w:rPr>
          <w:rFonts w:eastAsia="Calibri"/>
          <w:lang w:eastAsia="en-US"/>
        </w:rPr>
        <w:t>8) организации пешеходных коммуникаций, в том числе тротуаров, аллей, дорожек, тропинок;</w:t>
      </w:r>
    </w:p>
    <w:p w:rsidR="00CE3954" w:rsidRPr="00027535" w:rsidRDefault="00CE3954" w:rsidP="0024283F">
      <w:pPr>
        <w:ind w:firstLine="284"/>
        <w:jc w:val="both"/>
        <w:rPr>
          <w:rFonts w:eastAsia="Calibri"/>
          <w:lang w:eastAsia="en-US"/>
        </w:rPr>
      </w:pPr>
      <w:r w:rsidRPr="00027535">
        <w:rPr>
          <w:rFonts w:eastAsia="Calibri"/>
          <w:lang w:eastAsia="en-US"/>
        </w:rPr>
        <w:t>9) обустройства территории сельсовета в целях обеспечения беспрепятственного передвижения по указанной территории инвалидов и других маломобильных групп населения;</w:t>
      </w:r>
    </w:p>
    <w:p w:rsidR="00CE3954" w:rsidRPr="00027535" w:rsidRDefault="00CE3954" w:rsidP="0024283F">
      <w:pPr>
        <w:ind w:firstLine="284"/>
        <w:jc w:val="both"/>
        <w:rPr>
          <w:rFonts w:eastAsia="Calibri"/>
          <w:lang w:eastAsia="en-US"/>
        </w:rPr>
      </w:pPr>
      <w:r w:rsidRPr="00027535">
        <w:rPr>
          <w:rFonts w:eastAsia="Calibri"/>
          <w:lang w:eastAsia="en-US"/>
        </w:rPr>
        <w:t>10) уборки территории сельсовета, в том числе в зимний период;</w:t>
      </w:r>
    </w:p>
    <w:p w:rsidR="00CE3954" w:rsidRPr="00027535" w:rsidRDefault="00CE3954" w:rsidP="0024283F">
      <w:pPr>
        <w:ind w:firstLine="284"/>
        <w:jc w:val="both"/>
        <w:rPr>
          <w:rFonts w:eastAsia="Calibri"/>
          <w:lang w:eastAsia="en-US"/>
        </w:rPr>
      </w:pPr>
      <w:r w:rsidRPr="00027535">
        <w:rPr>
          <w:rFonts w:eastAsia="Calibri"/>
          <w:lang w:eastAsia="en-US"/>
        </w:rPr>
        <w:t>11) организации стоков ливневых вод;</w:t>
      </w:r>
    </w:p>
    <w:p w:rsidR="00CE3954" w:rsidRPr="00027535" w:rsidRDefault="00CE3954" w:rsidP="0024283F">
      <w:pPr>
        <w:ind w:firstLine="284"/>
        <w:jc w:val="both"/>
        <w:rPr>
          <w:rFonts w:eastAsia="Calibri"/>
          <w:lang w:eastAsia="en-US"/>
        </w:rPr>
      </w:pPr>
      <w:r w:rsidRPr="00027535">
        <w:rPr>
          <w:rFonts w:eastAsia="Calibri"/>
          <w:lang w:eastAsia="en-US"/>
        </w:rPr>
        <w:t>12) порядка проведения земляных работ;</w:t>
      </w:r>
    </w:p>
    <w:p w:rsidR="00CE3954" w:rsidRPr="00027535" w:rsidRDefault="00CE3954" w:rsidP="0024283F">
      <w:pPr>
        <w:ind w:firstLine="284"/>
        <w:jc w:val="both"/>
        <w:rPr>
          <w:rFonts w:eastAsia="Calibri"/>
          <w:lang w:eastAsia="en-US"/>
        </w:rPr>
      </w:pPr>
      <w:r w:rsidRPr="00027535">
        <w:rPr>
          <w:rFonts w:eastAsia="Calibri"/>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3954" w:rsidRPr="00027535" w:rsidRDefault="00CE3954" w:rsidP="0024283F">
      <w:pPr>
        <w:ind w:firstLine="284"/>
        <w:jc w:val="both"/>
        <w:rPr>
          <w:rFonts w:eastAsia="Calibri"/>
          <w:lang w:eastAsia="en-US"/>
        </w:rPr>
      </w:pPr>
      <w:r w:rsidRPr="00027535">
        <w:rPr>
          <w:rFonts w:eastAsia="Calibri"/>
          <w:lang w:eastAsia="en-US"/>
        </w:rPr>
        <w:t>14) определения границ прилегающих территорий в соответствии с порядком, установленным законом Красноярского края;</w:t>
      </w:r>
    </w:p>
    <w:p w:rsidR="00CE3954" w:rsidRPr="00027535" w:rsidRDefault="00CE3954" w:rsidP="0024283F">
      <w:pPr>
        <w:ind w:firstLine="284"/>
        <w:jc w:val="both"/>
        <w:rPr>
          <w:rFonts w:eastAsia="Calibri"/>
          <w:lang w:eastAsia="en-US"/>
        </w:rPr>
      </w:pPr>
      <w:r w:rsidRPr="00027535">
        <w:rPr>
          <w:rFonts w:eastAsia="Calibri"/>
          <w:lang w:eastAsia="en-US"/>
        </w:rPr>
        <w:t>15) праздничного оформления территории сельсовета;</w:t>
      </w:r>
    </w:p>
    <w:p w:rsidR="00CE3954" w:rsidRPr="00027535" w:rsidRDefault="00CE3954" w:rsidP="0024283F">
      <w:pPr>
        <w:ind w:firstLine="284"/>
        <w:jc w:val="both"/>
        <w:rPr>
          <w:rFonts w:eastAsia="Calibri"/>
          <w:lang w:eastAsia="en-US"/>
        </w:rPr>
      </w:pPr>
      <w:r w:rsidRPr="00027535">
        <w:rPr>
          <w:rFonts w:eastAsia="Calibri"/>
          <w:lang w:eastAsia="en-US"/>
        </w:rPr>
        <w:t>16) порядка участия граждан и организаций в реализации мероприятий по благоустройству территории сельсовета;</w:t>
      </w:r>
    </w:p>
    <w:p w:rsidR="00CE3954" w:rsidRPr="00084889" w:rsidRDefault="00CE3954" w:rsidP="0024283F">
      <w:pPr>
        <w:autoSpaceDE w:val="0"/>
        <w:autoSpaceDN w:val="0"/>
        <w:adjustRightInd w:val="0"/>
        <w:ind w:firstLine="284"/>
        <w:jc w:val="both"/>
      </w:pPr>
      <w:r w:rsidRPr="00027535">
        <w:rPr>
          <w:rFonts w:eastAsia="Calibri"/>
          <w:lang w:eastAsia="en-US"/>
        </w:rPr>
        <w:t>17) осуществления контроля за соблюдением правил благоу</w:t>
      </w:r>
      <w:r>
        <w:rPr>
          <w:rFonts w:eastAsia="Calibri"/>
          <w:lang w:eastAsia="en-US"/>
        </w:rPr>
        <w:t>стройства территории</w:t>
      </w:r>
      <w:r w:rsidRPr="00027535">
        <w:rPr>
          <w:rFonts w:eastAsia="Calibri"/>
          <w:lang w:eastAsia="en-US"/>
        </w:rPr>
        <w:t xml:space="preserve"> сельсовета.</w:t>
      </w:r>
    </w:p>
    <w:p w:rsidR="00853576" w:rsidRPr="00084889" w:rsidRDefault="00853576" w:rsidP="0024283F">
      <w:pPr>
        <w:ind w:firstLine="284"/>
        <w:jc w:val="both"/>
      </w:pPr>
      <w:r w:rsidRPr="00084889">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E519D8" w:rsidRPr="00084889">
        <w:rPr>
          <w:bCs/>
        </w:rPr>
        <w:t>Чечеульского сельсовета</w:t>
      </w:r>
      <w:r w:rsidRPr="00084889">
        <w:rPr>
          <w:i/>
        </w:rPr>
        <w:t>.</w:t>
      </w:r>
    </w:p>
    <w:p w:rsidR="00853576" w:rsidRDefault="00853576" w:rsidP="0024283F">
      <w:pPr>
        <w:pStyle w:val="ConsPlusNormal"/>
        <w:ind w:firstLine="284"/>
        <w:jc w:val="both"/>
        <w:rPr>
          <w:rFonts w:ascii="Times New Roman" w:hAnsi="Times New Roman" w:cs="Times New Roman"/>
          <w:sz w:val="24"/>
          <w:szCs w:val="24"/>
        </w:rPr>
      </w:pPr>
      <w:r w:rsidRPr="00084889">
        <w:rPr>
          <w:rFonts w:ascii="Times New Roman" w:hAnsi="Times New Roman" w:cs="Times New Roman"/>
          <w:sz w:val="24"/>
          <w:szCs w:val="24"/>
        </w:rPr>
        <w:t xml:space="preserve">1.3. Администрация </w:t>
      </w:r>
      <w:r w:rsidR="00E519D8" w:rsidRPr="00084889">
        <w:rPr>
          <w:rFonts w:ascii="Times New Roman" w:hAnsi="Times New Roman" w:cs="Times New Roman"/>
          <w:bCs/>
          <w:sz w:val="24"/>
          <w:szCs w:val="24"/>
        </w:rPr>
        <w:t>Чечеульского сельсовета</w:t>
      </w:r>
      <w:r w:rsidR="00E519D8" w:rsidRPr="00084889">
        <w:rPr>
          <w:sz w:val="24"/>
          <w:szCs w:val="24"/>
        </w:rPr>
        <w:t xml:space="preserve"> </w:t>
      </w:r>
      <w:r w:rsidRPr="00084889">
        <w:rPr>
          <w:rFonts w:ascii="Times New Roman" w:hAnsi="Times New Roman" w:cs="Times New Roman"/>
          <w:sz w:val="24"/>
          <w:szCs w:val="24"/>
        </w:rPr>
        <w:t xml:space="preserve">осуществляет организацию благоустройства территории </w:t>
      </w:r>
      <w:r w:rsidR="00E519D8" w:rsidRPr="00084889">
        <w:rPr>
          <w:rFonts w:ascii="Times New Roman" w:hAnsi="Times New Roman" w:cs="Times New Roman"/>
          <w:bCs/>
          <w:sz w:val="24"/>
          <w:szCs w:val="24"/>
        </w:rPr>
        <w:t>Чечеульского сельсовета</w:t>
      </w:r>
      <w:r w:rsidRPr="00084889">
        <w:rPr>
          <w:rFonts w:ascii="Times New Roman" w:hAnsi="Times New Roman" w:cs="Times New Roman"/>
          <w:sz w:val="24"/>
          <w:szCs w:val="24"/>
        </w:rPr>
        <w:t>.</w:t>
      </w:r>
    </w:p>
    <w:p w:rsidR="0019040B" w:rsidRDefault="0019040B" w:rsidP="0024283F">
      <w:pPr>
        <w:pStyle w:val="ConsPlusNormal"/>
        <w:ind w:firstLine="284"/>
        <w:jc w:val="both"/>
        <w:rPr>
          <w:rFonts w:ascii="Times New Roman" w:hAnsi="Times New Roman" w:cs="Times New Roman"/>
          <w:sz w:val="24"/>
          <w:szCs w:val="28"/>
        </w:rPr>
      </w:pPr>
      <w:r>
        <w:rPr>
          <w:rFonts w:ascii="Times New Roman" w:hAnsi="Times New Roman" w:cs="Times New Roman"/>
          <w:color w:val="000000"/>
          <w:sz w:val="24"/>
          <w:szCs w:val="28"/>
        </w:rPr>
        <w:t>1.3.1.</w:t>
      </w:r>
      <w:r w:rsidRPr="0019040B">
        <w:rPr>
          <w:rFonts w:ascii="Times New Roman" w:hAnsi="Times New Roman" w:cs="Times New Roman"/>
          <w:color w:val="000000"/>
          <w:sz w:val="24"/>
          <w:szCs w:val="28"/>
        </w:rPr>
        <w:t xml:space="preserve"> </w:t>
      </w:r>
      <w:r w:rsidRPr="0019040B">
        <w:rPr>
          <w:rFonts w:ascii="Times New Roman" w:hAnsi="Times New Roman" w:cs="Times New Roman"/>
          <w:sz w:val="24"/>
          <w:szCs w:val="28"/>
        </w:rPr>
        <w:t>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Чечеульского сельсовета</w:t>
      </w:r>
      <w:r>
        <w:rPr>
          <w:rFonts w:ascii="Times New Roman" w:hAnsi="Times New Roman" w:cs="Times New Roman"/>
          <w:sz w:val="24"/>
          <w:szCs w:val="28"/>
        </w:rPr>
        <w:t>.</w:t>
      </w:r>
    </w:p>
    <w:p w:rsidR="005E3CCF" w:rsidRPr="005E3CCF" w:rsidRDefault="005E3CCF" w:rsidP="0024283F">
      <w:pPr>
        <w:pStyle w:val="ConsPlusNormal"/>
        <w:ind w:firstLine="284"/>
        <w:jc w:val="both"/>
        <w:rPr>
          <w:rFonts w:ascii="Times New Roman" w:hAnsi="Times New Roman" w:cs="Times New Roman"/>
          <w:szCs w:val="24"/>
        </w:rPr>
      </w:pPr>
      <w:r w:rsidRPr="005E3CCF">
        <w:rPr>
          <w:rFonts w:ascii="Times New Roman" w:hAnsi="Times New Roman" w:cs="Times New Roman"/>
          <w:sz w:val="24"/>
          <w:szCs w:val="26"/>
        </w:rPr>
        <w:t>1.3.2. Организация благоустройства территории Чечеульского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Чечеульского сельсовета, а также иных документов, регламентирующих требования к выбору элементов благоустройства, утвержденных администрацией Чечеульского сельсовета.</w:t>
      </w:r>
    </w:p>
    <w:p w:rsidR="00853576" w:rsidRPr="00084889" w:rsidRDefault="00853576" w:rsidP="0024283F">
      <w:pPr>
        <w:autoSpaceDE w:val="0"/>
        <w:autoSpaceDN w:val="0"/>
        <w:adjustRightInd w:val="0"/>
        <w:ind w:firstLine="284"/>
        <w:jc w:val="both"/>
      </w:pPr>
      <w:r w:rsidRPr="00084889">
        <w:lastRenderedPageBreak/>
        <w:t>1.4. В настоящих Правилах благоустройства применяются следующие термины с соответствующими определениями:</w:t>
      </w:r>
    </w:p>
    <w:p w:rsidR="000B054F" w:rsidRDefault="000B054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Общественные пространства - территории муниципального образования, которые постоянно и без платы за посещение доступны для населения, </w:t>
      </w:r>
      <w:r w:rsidR="00E519D8" w:rsidRPr="00084889">
        <w:rPr>
          <w:rFonts w:eastAsiaTheme="minorHAnsi"/>
          <w:lang w:eastAsia="en-US"/>
        </w:rPr>
        <w:t>в том числе площади,</w:t>
      </w:r>
      <w:r w:rsidRPr="00084889">
        <w:rPr>
          <w:rFonts w:eastAsiaTheme="minorHAnsi"/>
          <w:lang w:eastAsia="en-US"/>
        </w:rPr>
        <w:t xml:space="preserve"> улицы, пешеходные зоны, скверы, парки;</w:t>
      </w:r>
    </w:p>
    <w:p w:rsidR="00433970" w:rsidRPr="00433970" w:rsidRDefault="00433970" w:rsidP="0024283F">
      <w:pPr>
        <w:ind w:firstLine="284"/>
        <w:jc w:val="both"/>
      </w:pPr>
      <w:r w:rsidRPr="00433970">
        <w:rPr>
          <w:rFonts w:eastAsiaTheme="minorHAnsi"/>
          <w:lang w:eastAsia="en-US"/>
        </w:rPr>
        <w:t xml:space="preserve">- </w:t>
      </w:r>
      <w:r w:rsidRPr="00433970">
        <w:t xml:space="preserve">благоустройство − комплекс мероприятий по содержанию территории </w:t>
      </w:r>
      <w:r>
        <w:t>Чечеульского сельсовета</w:t>
      </w:r>
      <w:r w:rsidRPr="00433970">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33970" w:rsidRPr="00433970" w:rsidRDefault="00433970" w:rsidP="0024283F">
      <w:pPr>
        <w:ind w:firstLine="284"/>
        <w:jc w:val="both"/>
      </w:pPr>
      <w:r w:rsidRPr="00433970">
        <w:t xml:space="preserve">- содержание </w:t>
      </w:r>
      <w:r w:rsidR="00CD1DB3" w:rsidRPr="00433970">
        <w:t>территории −</w:t>
      </w:r>
      <w:r w:rsidRPr="00433970">
        <w:t xml:space="preserve"> комплекс мероприятий и работ по уборке и поддержанию в надлежащем техническом, физическом, эстетическом состоянии территории и объекты благоустройства, их отдельных элементов;</w:t>
      </w:r>
    </w:p>
    <w:p w:rsidR="008225A2" w:rsidRPr="00084889" w:rsidRDefault="00084889" w:rsidP="0024283F">
      <w:pPr>
        <w:autoSpaceDE w:val="0"/>
        <w:autoSpaceDN w:val="0"/>
        <w:adjustRightInd w:val="0"/>
        <w:ind w:firstLine="284"/>
        <w:jc w:val="both"/>
        <w:rPr>
          <w:rFonts w:eastAsiaTheme="minorHAnsi"/>
          <w:lang w:eastAsia="en-US"/>
        </w:rPr>
      </w:pPr>
      <w:r>
        <w:rPr>
          <w:rFonts w:eastAsiaTheme="minorHAnsi"/>
          <w:lang w:eastAsia="en-US"/>
        </w:rPr>
        <w:t>-</w:t>
      </w:r>
      <w:r w:rsidR="00BD4564" w:rsidRPr="00084889">
        <w:rPr>
          <w:rFonts w:eastAsiaTheme="minorHAnsi"/>
          <w:lang w:eastAsia="en-US"/>
        </w:rPr>
        <w:tab/>
      </w:r>
      <w:r w:rsidR="0000383F" w:rsidRPr="00084889">
        <w:rPr>
          <w:rFonts w:eastAsiaTheme="minorHAnsi"/>
          <w:lang w:eastAsia="en-US"/>
        </w:rPr>
        <w:t>г</w:t>
      </w:r>
      <w:r w:rsidR="008225A2" w:rsidRPr="00084889">
        <w:rPr>
          <w:rFonts w:eastAsiaTheme="minorHAns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00BD4564" w:rsidRPr="00084889">
        <w:rPr>
          <w:rFonts w:eastAsiaTheme="minorHAnsi"/>
          <w:lang w:eastAsia="en-US"/>
        </w:rPr>
        <w:t>«</w:t>
      </w:r>
      <w:r w:rsidR="008225A2" w:rsidRPr="00084889">
        <w:rPr>
          <w:rFonts w:eastAsiaTheme="minorHAnsi"/>
          <w:lang w:eastAsia="en-US"/>
        </w:rPr>
        <w:t>городская среда</w:t>
      </w:r>
      <w:r w:rsidR="00BD4564" w:rsidRPr="00084889">
        <w:rPr>
          <w:rFonts w:eastAsiaTheme="minorHAnsi"/>
          <w:lang w:eastAsia="en-US"/>
        </w:rPr>
        <w:t>»</w:t>
      </w:r>
      <w:r w:rsidR="008225A2" w:rsidRPr="00084889">
        <w:rPr>
          <w:rFonts w:eastAsiaTheme="minorHAnsi"/>
          <w:lang w:eastAsia="en-US"/>
        </w:rPr>
        <w:t xml:space="preserve"> применяется к любым </w:t>
      </w:r>
      <w:r w:rsidR="00CC7C85" w:rsidRPr="00084889">
        <w:rPr>
          <w:rFonts w:eastAsiaTheme="minorHAnsi"/>
          <w:lang w:eastAsia="en-US"/>
        </w:rPr>
        <w:t>видам муниципальных образований.</w:t>
      </w:r>
    </w:p>
    <w:p w:rsidR="008B4E1B" w:rsidRPr="00084889" w:rsidRDefault="00084889" w:rsidP="0024283F">
      <w:pPr>
        <w:autoSpaceDE w:val="0"/>
        <w:autoSpaceDN w:val="0"/>
        <w:adjustRightInd w:val="0"/>
        <w:ind w:firstLine="284"/>
        <w:jc w:val="both"/>
        <w:rPr>
          <w:rFonts w:eastAsiaTheme="minorHAnsi"/>
          <w:lang w:eastAsia="en-US"/>
        </w:rPr>
      </w:pPr>
      <w:r>
        <w:rPr>
          <w:rFonts w:eastAsiaTheme="minorHAnsi"/>
          <w:lang w:eastAsia="en-US"/>
        </w:rPr>
        <w:t>-</w:t>
      </w:r>
      <w:r w:rsidR="00BD4564" w:rsidRPr="00084889">
        <w:rPr>
          <w:rFonts w:eastAsiaTheme="minorHAnsi"/>
          <w:lang w:eastAsia="en-US"/>
        </w:rPr>
        <w:tab/>
      </w:r>
      <w:r w:rsidR="008B4E1B" w:rsidRPr="00084889">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084889" w:rsidRDefault="00084889" w:rsidP="0024283F">
      <w:pPr>
        <w:autoSpaceDE w:val="0"/>
        <w:autoSpaceDN w:val="0"/>
        <w:adjustRightInd w:val="0"/>
        <w:ind w:firstLine="284"/>
        <w:jc w:val="both"/>
        <w:rPr>
          <w:rFonts w:eastAsiaTheme="minorHAnsi"/>
          <w:lang w:eastAsia="en-US"/>
        </w:rPr>
      </w:pPr>
      <w:r>
        <w:rPr>
          <w:rFonts w:eastAsiaTheme="minorHAnsi"/>
          <w:lang w:eastAsia="en-US"/>
        </w:rPr>
        <w:t xml:space="preserve">- </w:t>
      </w:r>
      <w:r w:rsidR="008B4E1B" w:rsidRPr="00084889">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084889"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детские площадки, спортивные и другие площадки отдыха и досуга;</w:t>
      </w:r>
    </w:p>
    <w:p w:rsidR="008B4E1B"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площадки для выгула и </w:t>
      </w:r>
      <w:r w:rsidR="00DE2B8C">
        <w:rPr>
          <w:rFonts w:eastAsiaTheme="minorHAnsi"/>
          <w:lang w:eastAsia="en-US"/>
        </w:rPr>
        <w:t xml:space="preserve">(или) </w:t>
      </w:r>
      <w:r w:rsidRPr="00084889">
        <w:rPr>
          <w:rFonts w:eastAsiaTheme="minorHAnsi"/>
          <w:lang w:eastAsia="en-US"/>
        </w:rPr>
        <w:t xml:space="preserve">дрессировки </w:t>
      </w:r>
      <w:r w:rsidR="00DE2B8C">
        <w:rPr>
          <w:rFonts w:eastAsiaTheme="minorHAnsi"/>
          <w:lang w:eastAsia="en-US"/>
        </w:rPr>
        <w:t>собак</w:t>
      </w:r>
      <w:r w:rsidRPr="00084889">
        <w:rPr>
          <w:rFonts w:eastAsiaTheme="minorHAnsi"/>
          <w:lang w:eastAsia="en-US"/>
        </w:rPr>
        <w:t>;</w:t>
      </w:r>
    </w:p>
    <w:p w:rsidR="00DE2B8C" w:rsidRPr="00362ED6" w:rsidRDefault="00DE2B8C" w:rsidP="0024283F">
      <w:pPr>
        <w:autoSpaceDE w:val="0"/>
        <w:autoSpaceDN w:val="0"/>
        <w:adjustRightInd w:val="0"/>
        <w:ind w:firstLine="284"/>
        <w:jc w:val="both"/>
        <w:rPr>
          <w:rFonts w:eastAsiaTheme="minorHAnsi"/>
          <w:sz w:val="22"/>
          <w:lang w:eastAsia="en-US"/>
        </w:rPr>
      </w:pPr>
      <w:r>
        <w:rPr>
          <w:rFonts w:eastAsiaTheme="minorHAnsi"/>
          <w:lang w:eastAsia="en-US"/>
        </w:rPr>
        <w:t xml:space="preserve">- площадки для </w:t>
      </w:r>
      <w:r w:rsidRPr="00362ED6">
        <w:rPr>
          <w:szCs w:val="28"/>
        </w:rPr>
        <w:t>выгула домашних животных, для выпаса сельскохозяйственных животных (пастбища);</w:t>
      </w:r>
    </w:p>
    <w:p w:rsidR="008B4E1B" w:rsidRPr="00084889"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площадки автостоянок;</w:t>
      </w:r>
    </w:p>
    <w:p w:rsidR="008B4E1B" w:rsidRPr="00084889"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улицы (в том числе пешеходные) и дороги;</w:t>
      </w:r>
    </w:p>
    <w:p w:rsidR="008B4E1B" w:rsidRPr="00084889"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парки, скверы, иные зеленые зоны;</w:t>
      </w:r>
    </w:p>
    <w:p w:rsidR="008B4E1B" w:rsidRPr="00084889" w:rsidRDefault="004673ED" w:rsidP="0024283F">
      <w:pPr>
        <w:autoSpaceDE w:val="0"/>
        <w:autoSpaceDN w:val="0"/>
        <w:adjustRightInd w:val="0"/>
        <w:ind w:firstLine="284"/>
        <w:jc w:val="both"/>
        <w:rPr>
          <w:rFonts w:eastAsiaTheme="minorHAnsi"/>
          <w:lang w:eastAsia="en-US"/>
        </w:rPr>
      </w:pPr>
      <w:r w:rsidRPr="00084889">
        <w:rPr>
          <w:rFonts w:eastAsiaTheme="minorHAnsi"/>
          <w:lang w:eastAsia="en-US"/>
        </w:rPr>
        <w:t>- площади</w:t>
      </w:r>
      <w:r w:rsidR="008B4E1B" w:rsidRPr="00084889">
        <w:rPr>
          <w:rFonts w:eastAsiaTheme="minorHAnsi"/>
          <w:lang w:eastAsia="en-US"/>
        </w:rPr>
        <w:t xml:space="preserve"> и другие территории;</w:t>
      </w:r>
    </w:p>
    <w:p w:rsidR="008B4E1B" w:rsidRPr="00084889"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технические зоны транспортных, инженерных коммуникаций, водоохранные зоны;</w:t>
      </w:r>
    </w:p>
    <w:p w:rsidR="008B4E1B" w:rsidRDefault="008B4E1B" w:rsidP="0024283F">
      <w:pPr>
        <w:autoSpaceDE w:val="0"/>
        <w:autoSpaceDN w:val="0"/>
        <w:adjustRightInd w:val="0"/>
        <w:ind w:firstLine="284"/>
        <w:jc w:val="both"/>
        <w:rPr>
          <w:rFonts w:eastAsiaTheme="minorHAnsi"/>
          <w:lang w:eastAsia="en-US"/>
        </w:rPr>
      </w:pPr>
      <w:r w:rsidRPr="00084889">
        <w:rPr>
          <w:rFonts w:eastAsiaTheme="minorHAnsi"/>
          <w:lang w:eastAsia="en-US"/>
        </w:rPr>
        <w:t>- контейнерные площадки и площадки для складирования отдел</w:t>
      </w:r>
      <w:r w:rsidR="00433970">
        <w:rPr>
          <w:rFonts w:eastAsiaTheme="minorHAnsi"/>
          <w:lang w:eastAsia="en-US"/>
        </w:rPr>
        <w:t>ьных групп коммунальных отходов;</w:t>
      </w:r>
    </w:p>
    <w:p w:rsidR="00433970" w:rsidRPr="00433970" w:rsidRDefault="00433970" w:rsidP="0024283F">
      <w:pPr>
        <w:ind w:firstLine="284"/>
        <w:jc w:val="both"/>
      </w:pPr>
      <w:r w:rsidRPr="00433970">
        <w:rPr>
          <w:rFonts w:eastAsiaTheme="minorHAnsi"/>
          <w:lang w:eastAsia="en-US"/>
        </w:rPr>
        <w:t xml:space="preserve">- </w:t>
      </w:r>
      <w:r w:rsidRPr="00433970">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33970" w:rsidRPr="00433970" w:rsidRDefault="00433970" w:rsidP="0024283F">
      <w:pPr>
        <w:ind w:firstLine="284"/>
        <w:jc w:val="both"/>
      </w:pPr>
      <w:r w:rsidRPr="00433970">
        <w:t>-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33970" w:rsidRPr="00433970" w:rsidRDefault="00433970" w:rsidP="0024283F">
      <w:pPr>
        <w:ind w:firstLine="284"/>
        <w:jc w:val="both"/>
      </w:pPr>
      <w:r w:rsidRPr="00433970">
        <w:t xml:space="preserve">- дворовая </w:t>
      </w:r>
      <w:r>
        <w:t>территория</w:t>
      </w:r>
      <w:r w:rsidRPr="00433970">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433970" w:rsidRPr="00433970" w:rsidRDefault="00433970" w:rsidP="0024283F">
      <w:pPr>
        <w:ind w:firstLine="284"/>
        <w:jc w:val="both"/>
      </w:pPr>
      <w:r w:rsidRPr="00433970">
        <w:t>- фасад − наружная, внешняя поверхность объекта капитального строительства, в том числе включающая архитектурные элементы и детали (балконы, окна, двери, колоннады и др.);</w:t>
      </w:r>
    </w:p>
    <w:p w:rsidR="00433970" w:rsidRDefault="00433970" w:rsidP="0024283F">
      <w:pPr>
        <w:ind w:firstLine="284"/>
        <w:jc w:val="both"/>
        <w:rPr>
          <w:shd w:val="clear" w:color="auto" w:fill="FFFFFF"/>
        </w:rPr>
      </w:pPr>
      <w:r w:rsidRPr="00433970">
        <w:rPr>
          <w:shd w:val="clear" w:color="auto" w:fill="FFFFFF"/>
        </w:rPr>
        <w:t xml:space="preserve">- информационная конструкция − конструкция, предназначенная для размещения информации (информационных материалов, </w:t>
      </w:r>
      <w:r w:rsidR="00353562" w:rsidRPr="00433970">
        <w:rPr>
          <w:shd w:val="clear" w:color="auto" w:fill="FFFFFF"/>
        </w:rPr>
        <w:t>вывесок) не</w:t>
      </w:r>
      <w:r w:rsidRPr="00433970">
        <w:rPr>
          <w:shd w:val="clear" w:color="auto" w:fill="FFFFFF"/>
        </w:rPr>
        <w:t xml:space="preserve"> рекламного </w:t>
      </w:r>
      <w:r w:rsidR="00353562" w:rsidRPr="00433970">
        <w:rPr>
          <w:shd w:val="clear" w:color="auto" w:fill="FFFFFF"/>
        </w:rPr>
        <w:t>характера, выполняющая</w:t>
      </w:r>
      <w:r w:rsidRPr="00433970">
        <w:rPr>
          <w:shd w:val="clear" w:color="auto" w:fill="FFFFFF"/>
        </w:rPr>
        <w:t xml:space="preserve"> функцию информирования населения, на которой допускается изображение товарных знаков или знаков обслуживания;</w:t>
      </w:r>
    </w:p>
    <w:p w:rsidR="00433970" w:rsidRPr="00433970" w:rsidRDefault="00433970" w:rsidP="0024283F">
      <w:pPr>
        <w:ind w:firstLine="284"/>
        <w:jc w:val="both"/>
        <w:rPr>
          <w:rFonts w:eastAsiaTheme="minorHAnsi"/>
          <w:lang w:eastAsia="en-US"/>
        </w:rPr>
      </w:pPr>
      <w:r w:rsidRPr="00433970">
        <w:rPr>
          <w:shd w:val="clear" w:color="auto" w:fill="FFFFFF"/>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w:t>
      </w:r>
      <w:r w:rsidR="008B4E1B" w:rsidRPr="00084889">
        <w:rPr>
          <w:rFonts w:eastAsiaTheme="minorHAnsi"/>
          <w:lang w:eastAsia="en-US"/>
        </w:rPr>
        <w:lastRenderedPageBreak/>
        <w:t>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приватное пространство - территория с ограниченным доступом посторонних лиц;</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проектирование - разработка проекта благоустройства;</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084889" w:rsidRDefault="007C35C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8B4E1B" w:rsidRPr="00084889">
        <w:rPr>
          <w:rFonts w:eastAsiaTheme="minorHAns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скверы, бульвары);</w:t>
      </w:r>
    </w:p>
    <w:p w:rsidR="007F0040" w:rsidRDefault="007F0040" w:rsidP="0024283F">
      <w:pPr>
        <w:ind w:firstLine="284"/>
        <w:jc w:val="both"/>
      </w:pPr>
      <w:r w:rsidRPr="00084889">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FE5203" w:rsidRPr="00362ED6" w:rsidRDefault="00463E3A" w:rsidP="0024283F">
      <w:pPr>
        <w:ind w:firstLine="284"/>
        <w:contextualSpacing/>
        <w:jc w:val="both"/>
        <w:rPr>
          <w:szCs w:val="28"/>
        </w:rPr>
      </w:pPr>
      <w:r>
        <w:rPr>
          <w:szCs w:val="28"/>
        </w:rPr>
        <w:t>- м</w:t>
      </w:r>
      <w:r w:rsidR="00FE5203" w:rsidRPr="00362ED6">
        <w:rPr>
          <w:szCs w:val="28"/>
        </w:rPr>
        <w:t xml:space="preserve">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w:t>
      </w:r>
      <w:r w:rsidR="003B2C90">
        <w:rPr>
          <w:szCs w:val="28"/>
        </w:rPr>
        <w:t>с требованиями настоящих Правил;</w:t>
      </w:r>
    </w:p>
    <w:p w:rsidR="00FE5203" w:rsidRPr="00362ED6" w:rsidRDefault="00463E3A" w:rsidP="00341618">
      <w:pPr>
        <w:ind w:firstLine="284"/>
        <w:jc w:val="both"/>
        <w:rPr>
          <w:szCs w:val="28"/>
        </w:rPr>
      </w:pPr>
      <w:r>
        <w:rPr>
          <w:szCs w:val="28"/>
        </w:rPr>
        <w:t>- с</w:t>
      </w:r>
      <w:r w:rsidR="00FE5203" w:rsidRPr="00362ED6">
        <w:rPr>
          <w:szCs w:val="28"/>
        </w:rPr>
        <w:t>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w:t>
      </w:r>
      <w:r w:rsidR="003B2C90">
        <w:rPr>
          <w:szCs w:val="28"/>
        </w:rPr>
        <w:t>ругие функции;</w:t>
      </w:r>
    </w:p>
    <w:p w:rsidR="00FE5203" w:rsidRPr="00362ED6" w:rsidRDefault="00FE5203" w:rsidP="0024283F">
      <w:pPr>
        <w:ind w:firstLine="284"/>
        <w:jc w:val="both"/>
        <w:rPr>
          <w:color w:val="000000"/>
          <w:szCs w:val="28"/>
        </w:rPr>
      </w:pPr>
      <w:r w:rsidRPr="00362ED6">
        <w:rPr>
          <w:color w:val="000000"/>
          <w:szCs w:val="28"/>
        </w:rPr>
        <w:t xml:space="preserve">- </w:t>
      </w:r>
      <w:r w:rsidR="00463E3A">
        <w:rPr>
          <w:color w:val="000000"/>
          <w:szCs w:val="28"/>
        </w:rPr>
        <w:t>с</w:t>
      </w:r>
      <w:r w:rsidRPr="00362ED6">
        <w:rPr>
          <w:color w:val="000000"/>
          <w:szCs w:val="28"/>
        </w:rPr>
        <w:t>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r w:rsidR="003B2C90">
        <w:rPr>
          <w:color w:val="000000"/>
          <w:szCs w:val="28"/>
        </w:rPr>
        <w:t>;</w:t>
      </w:r>
    </w:p>
    <w:p w:rsidR="00B66D30" w:rsidRPr="00190C77" w:rsidRDefault="00B66D30" w:rsidP="0024283F">
      <w:pPr>
        <w:pStyle w:val="af0"/>
        <w:ind w:firstLine="284"/>
        <w:jc w:val="both"/>
        <w:rPr>
          <w:rFonts w:eastAsia="Tahoma"/>
          <w:lang w:bidi="ru-RU"/>
        </w:rPr>
      </w:pPr>
      <w:r>
        <w:t>-</w:t>
      </w:r>
      <w:r w:rsidRPr="00B66D30">
        <w:rPr>
          <w:rFonts w:eastAsia="Tahoma"/>
          <w:b/>
          <w:lang w:bidi="ru-RU"/>
        </w:rPr>
        <w:t xml:space="preserve"> </w:t>
      </w:r>
      <w:r w:rsidRPr="00B66D30">
        <w:rPr>
          <w:rFonts w:eastAsia="Tahoma"/>
          <w:lang w:bidi="ru-RU"/>
        </w:rPr>
        <w:t>проезд</w:t>
      </w:r>
      <w:r w:rsidRPr="00190C77">
        <w:rPr>
          <w:rFonts w:eastAsia="Tahoma"/>
          <w:b/>
          <w:lang w:bidi="ru-RU"/>
        </w:rPr>
        <w:t xml:space="preserve"> – </w:t>
      </w:r>
      <w:r w:rsidRPr="00190C77">
        <w:rPr>
          <w:rFonts w:eastAsia="Tahoma"/>
          <w:lang w:bidi="ru-RU"/>
        </w:rPr>
        <w:t>дорога, примыкающая к проезжим частям жилых и магистральных улиц, разворотным площадкам;</w:t>
      </w:r>
    </w:p>
    <w:p w:rsidR="00B66D30" w:rsidRPr="00190C77" w:rsidRDefault="00B66D30" w:rsidP="0024283F">
      <w:pPr>
        <w:pStyle w:val="af0"/>
        <w:ind w:firstLine="284"/>
        <w:jc w:val="both"/>
        <w:rPr>
          <w:rFonts w:eastAsia="Tahoma"/>
          <w:lang w:bidi="ru-RU"/>
        </w:rPr>
      </w:pPr>
      <w:r>
        <w:rPr>
          <w:rFonts w:eastAsia="Tahoma"/>
          <w:b/>
          <w:lang w:bidi="ru-RU"/>
        </w:rPr>
        <w:t xml:space="preserve">- </w:t>
      </w:r>
      <w:r w:rsidRPr="00B66D30">
        <w:rPr>
          <w:rFonts w:eastAsia="Tahoma"/>
          <w:lang w:bidi="ru-RU"/>
        </w:rPr>
        <w:t>твердое покрытие</w:t>
      </w:r>
      <w:r w:rsidRPr="00190C77">
        <w:rPr>
          <w:rFonts w:eastAsia="Tahoma"/>
          <w:b/>
          <w:lang w:bidi="ru-RU"/>
        </w:rPr>
        <w:t xml:space="preserve"> –</w:t>
      </w:r>
      <w:r w:rsidRPr="00190C77">
        <w:rPr>
          <w:rFonts w:eastAsia="Tahoma"/>
          <w:lang w:bidi="ru-RU"/>
        </w:rPr>
        <w:t>покрытие, выполняемое из асфальта, бетона, природного камня и других искусственных и природных материалов;</w:t>
      </w:r>
    </w:p>
    <w:p w:rsidR="00B66D30" w:rsidRPr="00190C77" w:rsidRDefault="00B66D30" w:rsidP="0024283F">
      <w:pPr>
        <w:pStyle w:val="af0"/>
        <w:ind w:firstLine="284"/>
        <w:jc w:val="both"/>
        <w:rPr>
          <w:rFonts w:eastAsia="Tahoma"/>
          <w:lang w:bidi="ru-RU"/>
        </w:rPr>
      </w:pPr>
      <w:r>
        <w:rPr>
          <w:rFonts w:eastAsia="Tahoma"/>
          <w:b/>
          <w:lang w:bidi="ru-RU"/>
        </w:rPr>
        <w:t>-</w:t>
      </w:r>
      <w:r w:rsidRPr="00190C77">
        <w:rPr>
          <w:rFonts w:eastAsia="Tahoma"/>
          <w:b/>
          <w:lang w:bidi="ru-RU"/>
        </w:rPr>
        <w:tab/>
      </w:r>
      <w:r w:rsidRPr="00B66D30">
        <w:rPr>
          <w:rFonts w:eastAsia="Tahoma"/>
          <w:lang w:bidi="ru-RU"/>
        </w:rPr>
        <w:t>дожде приёмный колодец</w:t>
      </w:r>
      <w:r w:rsidRPr="00190C77">
        <w:rPr>
          <w:rFonts w:eastAsia="Tahoma"/>
          <w:b/>
          <w:lang w:bidi="ru-RU"/>
        </w:rPr>
        <w:t xml:space="preserve"> – </w:t>
      </w:r>
      <w:r w:rsidRPr="00190C77">
        <w:rPr>
          <w:rFonts w:eastAsia="Tahoma"/>
          <w:lang w:bidi="ru-RU"/>
        </w:rPr>
        <w:t>сооружение на канализационной сети, предназначенное для приема и отвода дождевых и талых вод;</w:t>
      </w:r>
    </w:p>
    <w:p w:rsidR="00B66D30" w:rsidRPr="00190C77" w:rsidRDefault="00B66D30" w:rsidP="0024283F">
      <w:pPr>
        <w:pStyle w:val="af0"/>
        <w:ind w:firstLine="284"/>
        <w:jc w:val="both"/>
        <w:rPr>
          <w:rFonts w:eastAsia="Tahoma"/>
          <w:lang w:bidi="ru-RU"/>
        </w:rPr>
      </w:pPr>
      <w:r>
        <w:t xml:space="preserve">- </w:t>
      </w:r>
      <w:r w:rsidRPr="00B66D30">
        <w:rPr>
          <w:rFonts w:eastAsia="Tahoma"/>
          <w:lang w:bidi="ru-RU"/>
        </w:rPr>
        <w:t>твердые коммунальные отходы (мусор)</w:t>
      </w:r>
      <w:r w:rsidRPr="00190C77">
        <w:rPr>
          <w:rFonts w:eastAsia="Tahoma"/>
          <w:b/>
          <w:lang w:bidi="ru-RU"/>
        </w:rPr>
        <w:t xml:space="preserve"> – </w:t>
      </w:r>
      <w:r w:rsidRPr="00190C77">
        <w:rPr>
          <w:rFonts w:eastAsia="Tahoma"/>
          <w:lang w:bidi="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66D30" w:rsidRPr="00190C77" w:rsidRDefault="00B66D30" w:rsidP="0024283F">
      <w:pPr>
        <w:pStyle w:val="af0"/>
        <w:ind w:firstLine="284"/>
        <w:jc w:val="both"/>
        <w:rPr>
          <w:rFonts w:eastAsia="Tahoma"/>
          <w:lang w:bidi="ru-RU"/>
        </w:rPr>
      </w:pPr>
      <w:r>
        <w:rPr>
          <w:rFonts w:eastAsia="Tahoma"/>
          <w:b/>
          <w:lang w:bidi="ru-RU"/>
        </w:rPr>
        <w:t>-</w:t>
      </w:r>
      <w:r w:rsidRPr="00190C77">
        <w:rPr>
          <w:rFonts w:eastAsia="Tahoma"/>
          <w:b/>
          <w:lang w:bidi="ru-RU"/>
        </w:rPr>
        <w:tab/>
      </w:r>
      <w:r w:rsidRPr="00B66D30">
        <w:rPr>
          <w:rFonts w:eastAsia="Tahoma"/>
          <w:lang w:bidi="ru-RU"/>
        </w:rPr>
        <w:t>крупногабаритные отходы</w:t>
      </w:r>
      <w:r w:rsidRPr="00190C77">
        <w:rPr>
          <w:rFonts w:eastAsia="Tahoma"/>
          <w:b/>
          <w:lang w:bidi="ru-RU"/>
        </w:rPr>
        <w:t xml:space="preserve"> – </w:t>
      </w:r>
      <w:r w:rsidRPr="00190C77">
        <w:rPr>
          <w:rFonts w:eastAsia="Tahoma"/>
          <w:lang w:bidi="ru-RU"/>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66D30" w:rsidRPr="00190C77" w:rsidRDefault="00B66D30" w:rsidP="0024283F">
      <w:pPr>
        <w:pStyle w:val="af0"/>
        <w:ind w:firstLine="284"/>
        <w:jc w:val="both"/>
        <w:rPr>
          <w:rFonts w:eastAsia="Tahoma"/>
          <w:lang w:bidi="ru-RU"/>
        </w:rPr>
      </w:pPr>
      <w:r>
        <w:rPr>
          <w:rFonts w:eastAsia="Tahoma"/>
          <w:b/>
          <w:lang w:bidi="ru-RU"/>
        </w:rPr>
        <w:t xml:space="preserve">- </w:t>
      </w:r>
      <w:r w:rsidRPr="00B66D30">
        <w:rPr>
          <w:rFonts w:eastAsia="Tahoma"/>
          <w:lang w:bidi="ru-RU"/>
        </w:rPr>
        <w:t xml:space="preserve">подтопление </w:t>
      </w:r>
      <w:r w:rsidRPr="00190C77">
        <w:rPr>
          <w:rFonts w:eastAsia="Tahoma"/>
          <w:b/>
          <w:lang w:bidi="ru-RU"/>
        </w:rPr>
        <w:t xml:space="preserve">– </w:t>
      </w:r>
      <w:r w:rsidRPr="00190C77">
        <w:rPr>
          <w:rFonts w:eastAsia="Tahoma"/>
          <w:lang w:bidi="ru-RU"/>
        </w:rPr>
        <w:t>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w:t>
      </w:r>
    </w:p>
    <w:p w:rsidR="007F0040" w:rsidRPr="007C08F8" w:rsidRDefault="007F0040" w:rsidP="0024283F">
      <w:pPr>
        <w:ind w:firstLine="284"/>
        <w:jc w:val="both"/>
        <w:rPr>
          <w:b/>
        </w:rPr>
      </w:pPr>
      <w:r w:rsidRPr="00084889">
        <w:t xml:space="preserve">- прилегающая территория - </w:t>
      </w:r>
      <w:r w:rsidR="00F46166" w:rsidRPr="00F46166">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sidR="00F46166">
        <w:t xml:space="preserve">Чечеульский сельсовет </w:t>
      </w:r>
      <w:r w:rsidR="00F46166" w:rsidRPr="00F46166">
        <w:t>в соответствии с порядком, установленным закон</w:t>
      </w:r>
      <w:r w:rsidR="00F46166">
        <w:t xml:space="preserve">ом Красноярского края от 23.05.2019 года </w:t>
      </w:r>
      <w:r w:rsidR="007C08F8">
        <w:t xml:space="preserve">№7-2784 </w:t>
      </w:r>
      <w:r w:rsidR="007C08F8" w:rsidRPr="007C08F8">
        <w:t>«</w:t>
      </w:r>
      <w:r w:rsidR="007C08F8" w:rsidRPr="007C08F8">
        <w:rPr>
          <w:rStyle w:val="af1"/>
          <w:b w:val="0"/>
          <w:color w:val="000000"/>
          <w:shd w:val="clear" w:color="auto" w:fill="FFFFFF"/>
        </w:rPr>
        <w:t>О порядке определения границ прилегающих территорий в Красноярском крае</w:t>
      </w:r>
      <w:r w:rsidR="007C08F8" w:rsidRPr="007C08F8">
        <w:t>»</w:t>
      </w:r>
      <w:r w:rsidRPr="007C08F8">
        <w:t>.</w:t>
      </w:r>
    </w:p>
    <w:p w:rsidR="007D2C3A" w:rsidRPr="007D2C3A" w:rsidRDefault="007D2C3A" w:rsidP="0024283F">
      <w:pPr>
        <w:ind w:firstLine="284"/>
        <w:jc w:val="both"/>
        <w:rPr>
          <w:bCs/>
          <w:lang w:eastAsia="en-US"/>
        </w:rPr>
      </w:pPr>
      <w:r>
        <w:rPr>
          <w:bCs/>
          <w:lang w:eastAsia="en-US"/>
        </w:rPr>
        <w:t xml:space="preserve">1.4.1. </w:t>
      </w:r>
      <w:r w:rsidRPr="007D2C3A">
        <w:rPr>
          <w:bCs/>
          <w:lang w:eastAsia="en-US"/>
        </w:rPr>
        <w:t>Границы прилегающих т</w:t>
      </w:r>
      <w:r>
        <w:rPr>
          <w:bCs/>
          <w:lang w:eastAsia="en-US"/>
        </w:rPr>
        <w:t>ерриторий в Чечеульском сельсовете</w:t>
      </w:r>
      <w:r w:rsidRPr="007D2C3A">
        <w:rPr>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7D2C3A" w:rsidRPr="007D2C3A" w:rsidRDefault="007D2C3A" w:rsidP="0024283F">
      <w:pPr>
        <w:pStyle w:val="ConsPlusNormal"/>
        <w:ind w:firstLine="284"/>
        <w:jc w:val="both"/>
        <w:rPr>
          <w:rFonts w:ascii="Times New Roman" w:hAnsi="Times New Roman" w:cs="Times New Roman"/>
          <w:bCs/>
          <w:sz w:val="24"/>
          <w:szCs w:val="24"/>
          <w:lang w:eastAsia="en-US"/>
        </w:rPr>
      </w:pPr>
      <w:r w:rsidRPr="007D2C3A">
        <w:rPr>
          <w:rFonts w:ascii="Times New Roman" w:hAnsi="Times New Roman" w:cs="Times New Roman"/>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C3A">
          <w:rPr>
            <w:rFonts w:ascii="Times New Roman" w:hAnsi="Times New Roman" w:cs="Times New Roman"/>
            <w:bCs/>
            <w:sz w:val="24"/>
            <w:szCs w:val="24"/>
            <w:lang w:eastAsia="en-US"/>
          </w:rPr>
          <w:t>10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 В иных не </w:t>
      </w:r>
      <w:r w:rsidRPr="007D2C3A">
        <w:rPr>
          <w:rFonts w:ascii="Times New Roman" w:hAnsi="Times New Roman" w:cs="Times New Roman"/>
          <w:bCs/>
          <w:sz w:val="24"/>
          <w:szCs w:val="24"/>
          <w:lang w:eastAsia="en-US"/>
        </w:rPr>
        <w:lastRenderedPageBreak/>
        <w:t xml:space="preserve">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C3A">
          <w:rPr>
            <w:rFonts w:ascii="Times New Roman" w:hAnsi="Times New Roman" w:cs="Times New Roman"/>
            <w:bCs/>
            <w:sz w:val="24"/>
            <w:szCs w:val="24"/>
            <w:lang w:eastAsia="en-US"/>
          </w:rPr>
          <w:t>15 метров</w:t>
        </w:r>
      </w:smartTag>
      <w:r w:rsidRPr="007D2C3A">
        <w:rPr>
          <w:rFonts w:ascii="Times New Roman" w:hAnsi="Times New Roman" w:cs="Times New Roman"/>
          <w:bCs/>
          <w:sz w:val="24"/>
          <w:szCs w:val="24"/>
          <w:lang w:eastAsia="en-US"/>
        </w:rPr>
        <w:t xml:space="preserve"> от границ зданий по их периметру;</w:t>
      </w:r>
    </w:p>
    <w:p w:rsidR="007D2C3A" w:rsidRPr="007D2C3A" w:rsidRDefault="007D2C3A" w:rsidP="0024283F">
      <w:pPr>
        <w:pStyle w:val="ConsPlusNormal"/>
        <w:ind w:firstLine="284"/>
        <w:jc w:val="both"/>
        <w:rPr>
          <w:rFonts w:ascii="Times New Roman" w:hAnsi="Times New Roman" w:cs="Times New Roman"/>
          <w:bCs/>
          <w:sz w:val="24"/>
          <w:szCs w:val="24"/>
          <w:highlight w:val="yellow"/>
          <w:lang w:eastAsia="en-US"/>
        </w:rPr>
      </w:pPr>
      <w:r w:rsidRPr="007D2C3A">
        <w:rPr>
          <w:rFonts w:ascii="Times New Roman" w:hAnsi="Times New Roman" w:cs="Times New Roman"/>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7D2C3A">
          <w:rPr>
            <w:rFonts w:ascii="Times New Roman" w:hAnsi="Times New Roman" w:cs="Times New Roman"/>
            <w:bCs/>
            <w:sz w:val="24"/>
            <w:szCs w:val="24"/>
            <w:lang w:eastAsia="en-US"/>
          </w:rPr>
          <w:t>5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C3A">
          <w:rPr>
            <w:rFonts w:ascii="Times New Roman" w:hAnsi="Times New Roman" w:cs="Times New Roman"/>
            <w:bCs/>
            <w:sz w:val="24"/>
            <w:szCs w:val="24"/>
            <w:lang w:eastAsia="en-US"/>
          </w:rPr>
          <w:t>15 метров</w:t>
        </w:r>
      </w:smartTag>
      <w:r w:rsidRPr="007D2C3A">
        <w:rPr>
          <w:rFonts w:ascii="Times New Roman" w:hAnsi="Times New Roman" w:cs="Times New Roman"/>
          <w:bCs/>
          <w:sz w:val="24"/>
          <w:szCs w:val="24"/>
          <w:lang w:eastAsia="en-US"/>
        </w:rPr>
        <w:t xml:space="preserve"> от границ зданий по их периметру</w:t>
      </w:r>
      <w:r w:rsidR="003B2C90">
        <w:rPr>
          <w:rFonts w:ascii="Times New Roman" w:hAnsi="Times New Roman" w:cs="Times New Roman"/>
          <w:bCs/>
          <w:sz w:val="24"/>
          <w:szCs w:val="24"/>
          <w:lang w:eastAsia="en-US"/>
        </w:rPr>
        <w:t>;</w:t>
      </w:r>
    </w:p>
    <w:p w:rsidR="007D2C3A" w:rsidRPr="007D2C3A" w:rsidRDefault="007D2C3A" w:rsidP="0024283F">
      <w:pPr>
        <w:pStyle w:val="ConsPlusNormal"/>
        <w:ind w:firstLine="284"/>
        <w:jc w:val="both"/>
        <w:rPr>
          <w:rFonts w:ascii="Times New Roman" w:hAnsi="Times New Roman" w:cs="Times New Roman"/>
          <w:bCs/>
          <w:sz w:val="24"/>
          <w:szCs w:val="24"/>
          <w:lang w:eastAsia="en-US"/>
        </w:rPr>
      </w:pPr>
      <w:r w:rsidRPr="007D2C3A">
        <w:rPr>
          <w:rFonts w:ascii="Times New Roman" w:hAnsi="Times New Roman" w:cs="Times New Roman"/>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C3A">
          <w:rPr>
            <w:rFonts w:ascii="Times New Roman" w:hAnsi="Times New Roman" w:cs="Times New Roman"/>
            <w:bCs/>
            <w:sz w:val="24"/>
            <w:szCs w:val="24"/>
            <w:lang w:eastAsia="en-US"/>
          </w:rPr>
          <w:t>10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C3A">
          <w:rPr>
            <w:rFonts w:ascii="Times New Roman" w:hAnsi="Times New Roman" w:cs="Times New Roman"/>
            <w:bCs/>
            <w:sz w:val="24"/>
            <w:szCs w:val="24"/>
            <w:lang w:eastAsia="en-US"/>
          </w:rPr>
          <w:t>15 метров</w:t>
        </w:r>
      </w:smartTag>
      <w:r w:rsidRPr="007D2C3A">
        <w:rPr>
          <w:rFonts w:ascii="Times New Roman" w:hAnsi="Times New Roman" w:cs="Times New Roman"/>
          <w:bCs/>
          <w:sz w:val="24"/>
          <w:szCs w:val="24"/>
          <w:lang w:eastAsia="en-US"/>
        </w:rPr>
        <w:t xml:space="preserve"> от границ зданий, строений и сооружений по их периметру;</w:t>
      </w:r>
    </w:p>
    <w:p w:rsidR="007D2C3A" w:rsidRPr="007D2C3A" w:rsidRDefault="007D2C3A" w:rsidP="0024283F">
      <w:pPr>
        <w:pStyle w:val="ConsPlusNormal"/>
        <w:ind w:firstLine="284"/>
        <w:jc w:val="both"/>
        <w:rPr>
          <w:rFonts w:ascii="Times New Roman" w:hAnsi="Times New Roman" w:cs="Times New Roman"/>
          <w:bCs/>
          <w:sz w:val="24"/>
          <w:szCs w:val="24"/>
          <w:lang w:eastAsia="en-US"/>
        </w:rPr>
      </w:pPr>
      <w:r w:rsidRPr="007D2C3A">
        <w:rPr>
          <w:rFonts w:ascii="Times New Roman" w:hAnsi="Times New Roman" w:cs="Times New Roman"/>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C3A">
          <w:rPr>
            <w:rFonts w:ascii="Times New Roman" w:hAnsi="Times New Roman" w:cs="Times New Roman"/>
            <w:bCs/>
            <w:sz w:val="24"/>
            <w:szCs w:val="24"/>
            <w:lang w:eastAsia="en-US"/>
          </w:rPr>
          <w:t>10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7D2C3A">
          <w:rPr>
            <w:rFonts w:ascii="Times New Roman" w:hAnsi="Times New Roman" w:cs="Times New Roman"/>
            <w:bCs/>
            <w:sz w:val="24"/>
            <w:szCs w:val="24"/>
            <w:lang w:eastAsia="en-US"/>
          </w:rPr>
          <w:t>15 метров</w:t>
        </w:r>
      </w:smartTag>
      <w:r w:rsidRPr="007D2C3A">
        <w:rPr>
          <w:rFonts w:ascii="Times New Roman" w:hAnsi="Times New Roman" w:cs="Times New Roman"/>
          <w:bCs/>
          <w:sz w:val="24"/>
          <w:szCs w:val="24"/>
          <w:lang w:eastAsia="en-US"/>
        </w:rPr>
        <w:t xml:space="preserve"> от границ зданий, строений и сооружений по их периметру;</w:t>
      </w:r>
    </w:p>
    <w:p w:rsidR="007D2C3A" w:rsidRPr="007D2C3A" w:rsidRDefault="007D2C3A" w:rsidP="0024283F">
      <w:pPr>
        <w:pStyle w:val="ConsPlusNormal"/>
        <w:ind w:firstLine="284"/>
        <w:jc w:val="both"/>
        <w:rPr>
          <w:rFonts w:ascii="Times New Roman" w:hAnsi="Times New Roman" w:cs="Times New Roman"/>
          <w:bCs/>
          <w:sz w:val="24"/>
          <w:szCs w:val="24"/>
          <w:lang w:eastAsia="en-US"/>
        </w:rPr>
      </w:pPr>
      <w:r w:rsidRPr="007D2C3A">
        <w:rPr>
          <w:rFonts w:ascii="Times New Roman" w:hAnsi="Times New Roman" w:cs="Times New Roman"/>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7D2C3A">
          <w:rPr>
            <w:rFonts w:ascii="Times New Roman" w:hAnsi="Times New Roman" w:cs="Times New Roman"/>
            <w:bCs/>
            <w:sz w:val="24"/>
            <w:szCs w:val="24"/>
            <w:lang w:eastAsia="en-US"/>
          </w:rPr>
          <w:t>5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w:t>
      </w:r>
    </w:p>
    <w:p w:rsidR="007D2C3A" w:rsidRDefault="007D2C3A" w:rsidP="0024283F">
      <w:pPr>
        <w:pStyle w:val="ConsPlusNormal"/>
        <w:ind w:firstLine="284"/>
        <w:jc w:val="both"/>
        <w:rPr>
          <w:rFonts w:ascii="Times New Roman" w:hAnsi="Times New Roman" w:cs="Times New Roman"/>
          <w:bCs/>
          <w:sz w:val="24"/>
          <w:szCs w:val="24"/>
          <w:lang w:eastAsia="en-US"/>
        </w:rPr>
      </w:pPr>
      <w:r w:rsidRPr="007D2C3A">
        <w:rPr>
          <w:rFonts w:ascii="Times New Roman" w:hAnsi="Times New Roman" w:cs="Times New Roman"/>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7D2C3A">
          <w:rPr>
            <w:rFonts w:ascii="Times New Roman" w:hAnsi="Times New Roman" w:cs="Times New Roman"/>
            <w:bCs/>
            <w:sz w:val="24"/>
            <w:szCs w:val="24"/>
            <w:lang w:eastAsia="en-US"/>
          </w:rPr>
          <w:t>10 метров</w:t>
        </w:r>
      </w:smartTag>
      <w:r w:rsidRPr="007D2C3A">
        <w:rPr>
          <w:rFonts w:ascii="Times New Roman" w:hAnsi="Times New Roman" w:cs="Times New Roman"/>
          <w:bCs/>
          <w:sz w:val="24"/>
          <w:szCs w:val="24"/>
          <w:lang w:eastAsia="en-US"/>
        </w:rPr>
        <w:t xml:space="preserve"> от границ земельного участка по его периметру.</w:t>
      </w:r>
    </w:p>
    <w:p w:rsidR="007D2C3A" w:rsidRPr="007D2C3A" w:rsidRDefault="007D2C3A" w:rsidP="0024283F">
      <w:pPr>
        <w:autoSpaceDE w:val="0"/>
        <w:autoSpaceDN w:val="0"/>
        <w:adjustRightInd w:val="0"/>
        <w:ind w:firstLine="284"/>
        <w:jc w:val="both"/>
        <w:rPr>
          <w:bCs/>
          <w:lang w:eastAsia="en-US"/>
        </w:rPr>
      </w:pPr>
      <w:r w:rsidRPr="007D2C3A">
        <w:rPr>
          <w:bCs/>
          <w:lang w:eastAsia="en-US"/>
        </w:rPr>
        <w:t>1.4.2.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7D2C3A" w:rsidRDefault="007D2C3A" w:rsidP="0024283F">
      <w:pPr>
        <w:pStyle w:val="ConsPlusNormal"/>
        <w:ind w:firstLine="284"/>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1.4.3.</w:t>
      </w:r>
      <w:r w:rsidRPr="007D2C3A">
        <w:rPr>
          <w:bCs/>
          <w:i/>
          <w:sz w:val="28"/>
          <w:szCs w:val="28"/>
          <w:lang w:eastAsia="en-US"/>
        </w:rPr>
        <w:t xml:space="preserve"> </w:t>
      </w:r>
      <w:r w:rsidRPr="007D2C3A">
        <w:rPr>
          <w:rFonts w:ascii="Times New Roman" w:hAnsi="Times New Roman" w:cs="Times New Roman"/>
          <w:bCs/>
          <w:sz w:val="24"/>
          <w:szCs w:val="24"/>
          <w:lang w:eastAsia="en-US"/>
        </w:rPr>
        <w:t>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Pr>
          <w:rFonts w:ascii="Times New Roman" w:hAnsi="Times New Roman" w:cs="Times New Roman"/>
          <w:bCs/>
          <w:sz w:val="24"/>
          <w:szCs w:val="24"/>
          <w:lang w:eastAsia="en-US"/>
        </w:rPr>
        <w:t>.</w:t>
      </w:r>
    </w:p>
    <w:p w:rsidR="007D2C3A" w:rsidRPr="007D2C3A" w:rsidRDefault="007D2C3A" w:rsidP="0024283F">
      <w:pPr>
        <w:autoSpaceDE w:val="0"/>
        <w:autoSpaceDN w:val="0"/>
        <w:adjustRightInd w:val="0"/>
        <w:ind w:firstLine="284"/>
        <w:jc w:val="both"/>
        <w:rPr>
          <w:bCs/>
          <w:lang w:eastAsia="en-US"/>
        </w:rPr>
      </w:pPr>
      <w:r w:rsidRPr="007D2C3A">
        <w:rPr>
          <w:iCs/>
          <w:lang w:eastAsia="en-US"/>
        </w:rPr>
        <w:t>1.4.4. Подготовка описаний границ прилегающих территорий осуществляетс</w:t>
      </w:r>
      <w:r>
        <w:rPr>
          <w:iCs/>
          <w:lang w:eastAsia="en-US"/>
        </w:rPr>
        <w:t>я администрацией Чечеульского сельсовета</w:t>
      </w:r>
      <w:r w:rsidRPr="007D2C3A">
        <w:rPr>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Pr>
          <w:bCs/>
          <w:lang w:eastAsia="en-US"/>
        </w:rPr>
        <w:t>.</w:t>
      </w:r>
    </w:p>
    <w:p w:rsidR="007D2C3A" w:rsidRPr="007D2C3A" w:rsidRDefault="007D2C3A" w:rsidP="0024283F">
      <w:pPr>
        <w:autoSpaceDE w:val="0"/>
        <w:autoSpaceDN w:val="0"/>
        <w:adjustRightInd w:val="0"/>
        <w:ind w:firstLine="284"/>
        <w:jc w:val="both"/>
        <w:rPr>
          <w:bCs/>
          <w:lang w:eastAsia="en-US"/>
        </w:rPr>
      </w:pPr>
      <w:r w:rsidRPr="007D2C3A">
        <w:rPr>
          <w:bCs/>
          <w:lang w:eastAsia="en-US"/>
        </w:rPr>
        <w:t>При подготовке описания границ прилегающей территории учитываются материалы и сведения:</w:t>
      </w:r>
    </w:p>
    <w:p w:rsidR="007D2C3A" w:rsidRPr="007D2C3A" w:rsidRDefault="007D2C3A" w:rsidP="0024283F">
      <w:pPr>
        <w:autoSpaceDE w:val="0"/>
        <w:autoSpaceDN w:val="0"/>
        <w:adjustRightInd w:val="0"/>
        <w:ind w:firstLine="284"/>
        <w:jc w:val="both"/>
        <w:rPr>
          <w:bCs/>
          <w:lang w:eastAsia="en-US"/>
        </w:rPr>
      </w:pPr>
      <w:r w:rsidRPr="007D2C3A">
        <w:rPr>
          <w:bCs/>
          <w:lang w:eastAsia="en-US"/>
        </w:rPr>
        <w:t>утвержденных документов территориального планирования;</w:t>
      </w:r>
    </w:p>
    <w:p w:rsidR="007D2C3A" w:rsidRPr="007D2C3A" w:rsidRDefault="007D2C3A" w:rsidP="0024283F">
      <w:pPr>
        <w:autoSpaceDE w:val="0"/>
        <w:autoSpaceDN w:val="0"/>
        <w:adjustRightInd w:val="0"/>
        <w:ind w:firstLine="284"/>
        <w:jc w:val="both"/>
        <w:rPr>
          <w:bCs/>
          <w:lang w:eastAsia="en-US"/>
        </w:rPr>
      </w:pPr>
      <w:r w:rsidRPr="007D2C3A">
        <w:rPr>
          <w:bCs/>
          <w:lang w:eastAsia="en-US"/>
        </w:rPr>
        <w:t>правил землепользования и застройки;</w:t>
      </w:r>
    </w:p>
    <w:p w:rsidR="007D2C3A" w:rsidRPr="007D2C3A" w:rsidRDefault="007D2C3A" w:rsidP="0024283F">
      <w:pPr>
        <w:autoSpaceDE w:val="0"/>
        <w:autoSpaceDN w:val="0"/>
        <w:adjustRightInd w:val="0"/>
        <w:ind w:firstLine="284"/>
        <w:jc w:val="both"/>
        <w:rPr>
          <w:bCs/>
          <w:lang w:eastAsia="en-US"/>
        </w:rPr>
      </w:pPr>
      <w:r w:rsidRPr="007D2C3A">
        <w:rPr>
          <w:bCs/>
          <w:lang w:eastAsia="en-US"/>
        </w:rPr>
        <w:t>проектов планировки территории;</w:t>
      </w:r>
    </w:p>
    <w:p w:rsidR="007D2C3A" w:rsidRPr="007D2C3A" w:rsidRDefault="007D2C3A" w:rsidP="0024283F">
      <w:pPr>
        <w:autoSpaceDE w:val="0"/>
        <w:autoSpaceDN w:val="0"/>
        <w:adjustRightInd w:val="0"/>
        <w:ind w:firstLine="284"/>
        <w:jc w:val="both"/>
        <w:rPr>
          <w:bCs/>
          <w:lang w:eastAsia="en-US"/>
        </w:rPr>
      </w:pPr>
      <w:r w:rsidRPr="007D2C3A">
        <w:rPr>
          <w:bCs/>
          <w:lang w:eastAsia="en-US"/>
        </w:rPr>
        <w:t>землеустроительной документации;</w:t>
      </w:r>
    </w:p>
    <w:p w:rsidR="007D2C3A" w:rsidRPr="007D2C3A" w:rsidRDefault="007D2C3A" w:rsidP="0024283F">
      <w:pPr>
        <w:autoSpaceDE w:val="0"/>
        <w:autoSpaceDN w:val="0"/>
        <w:adjustRightInd w:val="0"/>
        <w:ind w:firstLine="284"/>
        <w:jc w:val="both"/>
        <w:rPr>
          <w:bCs/>
          <w:lang w:eastAsia="en-US"/>
        </w:rPr>
      </w:pPr>
      <w:r w:rsidRPr="007D2C3A">
        <w:rPr>
          <w:bCs/>
          <w:lang w:eastAsia="en-US"/>
        </w:rPr>
        <w:t>положения об особо охраняемой природной территории;</w:t>
      </w:r>
    </w:p>
    <w:p w:rsidR="007D2C3A" w:rsidRPr="007D2C3A" w:rsidRDefault="007D2C3A" w:rsidP="0024283F">
      <w:pPr>
        <w:autoSpaceDE w:val="0"/>
        <w:autoSpaceDN w:val="0"/>
        <w:adjustRightInd w:val="0"/>
        <w:ind w:firstLine="284"/>
        <w:jc w:val="both"/>
        <w:rPr>
          <w:bCs/>
          <w:lang w:eastAsia="en-US"/>
        </w:rPr>
      </w:pPr>
      <w:r w:rsidRPr="007D2C3A">
        <w:rPr>
          <w:bCs/>
          <w:lang w:eastAsia="en-US"/>
        </w:rPr>
        <w:t>о зонах с особыми условиями использования территории;</w:t>
      </w:r>
    </w:p>
    <w:p w:rsidR="007D2C3A" w:rsidRPr="007D2C3A" w:rsidRDefault="007D2C3A" w:rsidP="0024283F">
      <w:pPr>
        <w:autoSpaceDE w:val="0"/>
        <w:autoSpaceDN w:val="0"/>
        <w:adjustRightInd w:val="0"/>
        <w:ind w:firstLine="284"/>
        <w:jc w:val="both"/>
        <w:rPr>
          <w:bCs/>
          <w:lang w:eastAsia="en-US"/>
        </w:rPr>
      </w:pPr>
      <w:r w:rsidRPr="007D2C3A">
        <w:rPr>
          <w:bCs/>
          <w:lang w:eastAsia="en-US"/>
        </w:rPr>
        <w:t>о земельных участках общего пользования и территориях общего пользования, красных линиях;</w:t>
      </w:r>
    </w:p>
    <w:p w:rsidR="007D2C3A" w:rsidRPr="007D2C3A" w:rsidRDefault="007D2C3A" w:rsidP="0024283F">
      <w:pPr>
        <w:autoSpaceDE w:val="0"/>
        <w:autoSpaceDN w:val="0"/>
        <w:adjustRightInd w:val="0"/>
        <w:ind w:firstLine="284"/>
        <w:jc w:val="both"/>
        <w:rPr>
          <w:bCs/>
          <w:lang w:eastAsia="en-US"/>
        </w:rPr>
      </w:pPr>
      <w:r w:rsidRPr="007D2C3A">
        <w:rPr>
          <w:bCs/>
          <w:lang w:eastAsia="en-US"/>
        </w:rPr>
        <w:t>о местоположении границ прилегающих земельных участков;</w:t>
      </w:r>
    </w:p>
    <w:p w:rsidR="007D2C3A" w:rsidRPr="007D2C3A" w:rsidRDefault="007D2C3A" w:rsidP="0024283F">
      <w:pPr>
        <w:autoSpaceDE w:val="0"/>
        <w:autoSpaceDN w:val="0"/>
        <w:adjustRightInd w:val="0"/>
        <w:ind w:firstLine="284"/>
        <w:jc w:val="both"/>
        <w:rPr>
          <w:bCs/>
          <w:lang w:eastAsia="en-US"/>
        </w:rPr>
      </w:pPr>
      <w:r w:rsidRPr="007D2C3A">
        <w:rPr>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D2C3A" w:rsidRPr="007D2C3A" w:rsidRDefault="007D2C3A" w:rsidP="0024283F">
      <w:pPr>
        <w:autoSpaceDE w:val="0"/>
        <w:autoSpaceDN w:val="0"/>
        <w:adjustRightInd w:val="0"/>
        <w:ind w:firstLine="284"/>
        <w:jc w:val="both"/>
        <w:rPr>
          <w:bCs/>
          <w:lang w:eastAsia="en-US"/>
        </w:rPr>
      </w:pPr>
      <w:r w:rsidRPr="007D2C3A">
        <w:rPr>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7D2C3A" w:rsidRPr="007D2C3A" w:rsidRDefault="007D2C3A" w:rsidP="0024283F">
      <w:pPr>
        <w:autoSpaceDE w:val="0"/>
        <w:autoSpaceDN w:val="0"/>
        <w:adjustRightInd w:val="0"/>
        <w:ind w:firstLine="284"/>
        <w:jc w:val="both"/>
        <w:rPr>
          <w:bCs/>
          <w:lang w:eastAsia="en-US"/>
        </w:rPr>
      </w:pPr>
      <w:r w:rsidRPr="007D2C3A">
        <w:rPr>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D2C3A" w:rsidRPr="007D2C3A" w:rsidRDefault="007D2C3A" w:rsidP="0024283F">
      <w:pPr>
        <w:autoSpaceDE w:val="0"/>
        <w:autoSpaceDN w:val="0"/>
        <w:adjustRightInd w:val="0"/>
        <w:ind w:firstLine="284"/>
        <w:jc w:val="both"/>
        <w:rPr>
          <w:bCs/>
          <w:lang w:eastAsia="en-US"/>
        </w:rPr>
      </w:pPr>
      <w:r w:rsidRPr="007D2C3A">
        <w:rPr>
          <w:bCs/>
          <w:lang w:eastAsia="en-US"/>
        </w:rPr>
        <w:t>В текстовой части описания границ прилегающей территории приводятся:</w:t>
      </w:r>
    </w:p>
    <w:p w:rsidR="007D2C3A" w:rsidRPr="007D2C3A" w:rsidRDefault="007D2C3A" w:rsidP="0024283F">
      <w:pPr>
        <w:autoSpaceDE w:val="0"/>
        <w:autoSpaceDN w:val="0"/>
        <w:adjustRightInd w:val="0"/>
        <w:ind w:firstLine="284"/>
        <w:jc w:val="both"/>
        <w:rPr>
          <w:bCs/>
          <w:lang w:eastAsia="en-US"/>
        </w:rPr>
      </w:pPr>
      <w:r w:rsidRPr="007D2C3A">
        <w:rPr>
          <w:bCs/>
          <w:lang w:eastAsia="en-US"/>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w:t>
      </w:r>
      <w:r w:rsidRPr="007D2C3A">
        <w:rPr>
          <w:bCs/>
          <w:lang w:eastAsia="en-US"/>
        </w:rPr>
        <w:lastRenderedPageBreak/>
        <w:t>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7D2C3A" w:rsidRPr="007D2C3A" w:rsidRDefault="007D2C3A" w:rsidP="0024283F">
      <w:pPr>
        <w:autoSpaceDE w:val="0"/>
        <w:autoSpaceDN w:val="0"/>
        <w:adjustRightInd w:val="0"/>
        <w:ind w:firstLine="284"/>
        <w:jc w:val="both"/>
        <w:rPr>
          <w:bCs/>
          <w:lang w:eastAsia="en-US"/>
        </w:rPr>
      </w:pPr>
      <w:r w:rsidRPr="007D2C3A">
        <w:rPr>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7D2C3A" w:rsidRPr="007D2C3A" w:rsidRDefault="007D2C3A" w:rsidP="0024283F">
      <w:pPr>
        <w:autoSpaceDE w:val="0"/>
        <w:autoSpaceDN w:val="0"/>
        <w:adjustRightInd w:val="0"/>
        <w:ind w:firstLine="284"/>
        <w:jc w:val="both"/>
        <w:rPr>
          <w:bCs/>
          <w:lang w:eastAsia="en-US"/>
        </w:rPr>
      </w:pPr>
      <w:r w:rsidRPr="007D2C3A">
        <w:rPr>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D2C3A" w:rsidRPr="007D2C3A" w:rsidRDefault="007D2C3A" w:rsidP="0024283F">
      <w:pPr>
        <w:autoSpaceDE w:val="0"/>
        <w:autoSpaceDN w:val="0"/>
        <w:adjustRightInd w:val="0"/>
        <w:ind w:firstLine="284"/>
        <w:jc w:val="both"/>
        <w:rPr>
          <w:bCs/>
          <w:lang w:eastAsia="en-US"/>
        </w:rPr>
      </w:pPr>
      <w:r w:rsidRPr="007D2C3A">
        <w:rPr>
          <w:bCs/>
          <w:lang w:eastAsia="en-US"/>
        </w:rPr>
        <w:t>4) изображение границ прилегающей территории, условные обозначения, примененные при подготовке изображения;</w:t>
      </w:r>
    </w:p>
    <w:p w:rsidR="007D2C3A" w:rsidRPr="007D2C3A" w:rsidRDefault="007D2C3A" w:rsidP="0024283F">
      <w:pPr>
        <w:autoSpaceDE w:val="0"/>
        <w:autoSpaceDN w:val="0"/>
        <w:adjustRightInd w:val="0"/>
        <w:ind w:firstLine="284"/>
        <w:jc w:val="both"/>
        <w:rPr>
          <w:bCs/>
          <w:lang w:eastAsia="en-US"/>
        </w:rPr>
      </w:pPr>
      <w:r w:rsidRPr="007D2C3A">
        <w:rPr>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7D2C3A" w:rsidRPr="007D2C3A" w:rsidRDefault="007D2C3A" w:rsidP="0024283F">
      <w:pPr>
        <w:autoSpaceDE w:val="0"/>
        <w:autoSpaceDN w:val="0"/>
        <w:adjustRightInd w:val="0"/>
        <w:ind w:firstLine="284"/>
        <w:jc w:val="both"/>
        <w:rPr>
          <w:bCs/>
          <w:lang w:eastAsia="en-US"/>
        </w:rPr>
      </w:pPr>
      <w:r w:rsidRPr="007D2C3A">
        <w:rPr>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22302" w:rsidRPr="00C22302" w:rsidRDefault="00C22302" w:rsidP="0024283F">
      <w:pPr>
        <w:ind w:firstLine="284"/>
        <w:contextualSpacing/>
        <w:jc w:val="both"/>
      </w:pPr>
      <w:r w:rsidRPr="00C22302">
        <w:rPr>
          <w:rFonts w:eastAsiaTheme="minorHAnsi"/>
          <w:lang w:eastAsia="en-US"/>
        </w:rPr>
        <w:t xml:space="preserve">1.5. </w:t>
      </w:r>
      <w:r w:rsidRPr="00C22302">
        <w:t xml:space="preserve">Общие принципы и подходы. </w:t>
      </w:r>
    </w:p>
    <w:p w:rsidR="00C22302" w:rsidRPr="00C22302" w:rsidRDefault="00C22302" w:rsidP="0024283F">
      <w:pPr>
        <w:ind w:firstLine="284"/>
        <w:contextualSpacing/>
        <w:jc w:val="both"/>
      </w:pPr>
      <w:r w:rsidRPr="00C22302">
        <w:t xml:space="preserve">1.5.1. Настоящие методические рекомендации имеют целью создание безопасной, удобной, экологически благоприятной и привлекательной городской (сельской) среды, способствующей комплексному и устойчивому развитию муниципального образования. </w:t>
      </w:r>
    </w:p>
    <w:p w:rsidR="00C22302" w:rsidRPr="00C22302" w:rsidRDefault="00C22302" w:rsidP="0024283F">
      <w:pPr>
        <w:ind w:firstLine="284"/>
        <w:contextualSpacing/>
        <w:jc w:val="both"/>
      </w:pPr>
      <w:r w:rsidRPr="00C22302">
        <w:t xml:space="preserve">1.5.2.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22302" w:rsidRPr="00C22302" w:rsidRDefault="00C22302" w:rsidP="0024283F">
      <w:pPr>
        <w:ind w:firstLine="284"/>
        <w:contextualSpacing/>
        <w:jc w:val="both"/>
      </w:pPr>
      <w:r w:rsidRPr="00C22302">
        <w:t xml:space="preserve">1.5.3. Участниками деятельности по благоустройству являются, в том числе: </w:t>
      </w:r>
    </w:p>
    <w:p w:rsidR="00C22302" w:rsidRPr="00C22302" w:rsidRDefault="00C22302" w:rsidP="0024283F">
      <w:pPr>
        <w:ind w:firstLine="284"/>
        <w:contextualSpacing/>
        <w:jc w:val="both"/>
      </w:pPr>
      <w:r w:rsidRPr="00C22302">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C22302" w:rsidRPr="00C22302" w:rsidRDefault="00C22302" w:rsidP="0024283F">
      <w:pPr>
        <w:ind w:firstLine="284"/>
        <w:contextualSpacing/>
        <w:jc w:val="both"/>
      </w:pPr>
      <w:r w:rsidRPr="00C22302">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w:t>
      </w:r>
    </w:p>
    <w:p w:rsidR="00C22302" w:rsidRPr="00C22302" w:rsidRDefault="00C22302" w:rsidP="0024283F">
      <w:pPr>
        <w:ind w:firstLine="284"/>
        <w:contextualSpacing/>
        <w:jc w:val="both"/>
      </w:pPr>
      <w:r w:rsidRPr="00C22302">
        <w:t>в) хозяйствующие субъекты, осуществляющие деятельно</w:t>
      </w:r>
      <w:r>
        <w:t>сть на территории Чечеульского</w:t>
      </w:r>
      <w:r w:rsidRPr="00C22302">
        <w:t xml:space="preserve"> сельсовета, которые могут соучаствовать в формировании запроса на благоустройство, а также в финансировании мероприятий по благоустройству; </w:t>
      </w:r>
    </w:p>
    <w:p w:rsidR="00C22302" w:rsidRPr="00C22302" w:rsidRDefault="00C22302" w:rsidP="0024283F">
      <w:pPr>
        <w:ind w:firstLine="284"/>
        <w:contextualSpacing/>
        <w:jc w:val="both"/>
      </w:pPr>
      <w:r w:rsidRPr="00C22302">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w:t>
      </w:r>
    </w:p>
    <w:p w:rsidR="00C22302" w:rsidRPr="00C22302" w:rsidRDefault="00C22302" w:rsidP="0024283F">
      <w:pPr>
        <w:ind w:firstLine="284"/>
        <w:contextualSpacing/>
        <w:jc w:val="both"/>
      </w:pPr>
      <w:r w:rsidRPr="00C22302">
        <w:t>д) исполнители работ, в том числе строители, производители малых архитектурных форм и иные.</w:t>
      </w:r>
    </w:p>
    <w:p w:rsidR="00C22302" w:rsidRPr="00C22302" w:rsidRDefault="00C22302" w:rsidP="0024283F">
      <w:pPr>
        <w:ind w:firstLine="284"/>
        <w:contextualSpacing/>
        <w:jc w:val="both"/>
      </w:pPr>
      <w:r w:rsidRPr="00C22302">
        <w:t xml:space="preserve"> 1.5.4.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w:t>
      </w:r>
    </w:p>
    <w:p w:rsidR="00C22302" w:rsidRPr="00C22302" w:rsidRDefault="00C22302" w:rsidP="0024283F">
      <w:pPr>
        <w:ind w:firstLine="284"/>
        <w:contextualSpacing/>
        <w:jc w:val="both"/>
      </w:pPr>
      <w:r w:rsidRPr="00C22302">
        <w:t xml:space="preserve">1.5.5.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C22302" w:rsidRPr="00C22302" w:rsidRDefault="00C22302" w:rsidP="0024283F">
      <w:pPr>
        <w:ind w:firstLine="284"/>
        <w:contextualSpacing/>
        <w:jc w:val="both"/>
      </w:pPr>
      <w:r w:rsidRPr="00C22302">
        <w:t xml:space="preserve">1.5.6. Территории муниципального образования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доступность объектов инфраструктуры и сервиса, в том числе за счет ликвидации необоснованных барьеров и препятствий. </w:t>
      </w:r>
    </w:p>
    <w:p w:rsidR="00C22302" w:rsidRPr="00C22302" w:rsidRDefault="00C22302" w:rsidP="0024283F">
      <w:pPr>
        <w:ind w:firstLine="284"/>
        <w:contextualSpacing/>
        <w:jc w:val="both"/>
      </w:pPr>
      <w:r w:rsidRPr="00C22302">
        <w:t xml:space="preserve">1.5.7. Благоустройство территории разрабатывается с учетом приоритета пешеходов, общественного транспорта и велосипедного транспорта. </w:t>
      </w:r>
    </w:p>
    <w:p w:rsidR="00C22302" w:rsidRPr="00C22302" w:rsidRDefault="00C22302" w:rsidP="0024283F">
      <w:pPr>
        <w:ind w:firstLine="284"/>
        <w:contextualSpacing/>
        <w:jc w:val="both"/>
      </w:pPr>
      <w:r w:rsidRPr="00C22302">
        <w:t xml:space="preserve">1.5.8. Концепция благоустройства для каждой территории должна создаваться с учётом потребностей и запросов жителей и при их непосредственном участии на всех этапах создания концепции, а также с учётом стратегических задач комплексного устойчивого развития </w:t>
      </w:r>
      <w:r w:rsidRPr="00C22302">
        <w:lastRenderedPageBreak/>
        <w:t xml:space="preserve">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C22302" w:rsidRPr="00C22302" w:rsidRDefault="00C22302" w:rsidP="0024283F">
      <w:pPr>
        <w:ind w:firstLine="284"/>
        <w:contextualSpacing/>
        <w:jc w:val="both"/>
      </w:pPr>
      <w:r w:rsidRPr="00C22302">
        <w:t xml:space="preserve">1.5.9. Приоритет обеспечения качества сельской среды при реализации проектов благоустройства территорий достигается путем реализации следующих принципов: </w:t>
      </w:r>
    </w:p>
    <w:p w:rsidR="00C22302" w:rsidRPr="00C22302" w:rsidRDefault="00C22302" w:rsidP="0024283F">
      <w:pPr>
        <w:ind w:firstLine="284"/>
        <w:contextualSpacing/>
        <w:jc w:val="both"/>
      </w:pPr>
      <w:r w:rsidRPr="00C22302">
        <w:t xml:space="preserve">- Принцип функционального разнообразия - насыщенность территории разнообразными социальными и коммерческими сервисами. </w:t>
      </w:r>
    </w:p>
    <w:p w:rsidR="00C22302" w:rsidRPr="00C22302" w:rsidRDefault="00C22302" w:rsidP="0024283F">
      <w:pPr>
        <w:ind w:firstLine="284"/>
        <w:contextualSpacing/>
        <w:jc w:val="both"/>
      </w:pPr>
      <w:r w:rsidRPr="00C22302">
        <w:t>-</w:t>
      </w:r>
      <w:r w:rsidR="00E46CFA">
        <w:t xml:space="preserve"> </w:t>
      </w:r>
      <w:r w:rsidRPr="00C22302">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 </w:t>
      </w:r>
    </w:p>
    <w:p w:rsidR="00C22302" w:rsidRPr="00C22302" w:rsidRDefault="00C22302" w:rsidP="0024283F">
      <w:pPr>
        <w:ind w:firstLine="284"/>
        <w:contextualSpacing/>
        <w:jc w:val="both"/>
      </w:pPr>
      <w:r w:rsidRPr="00C22302">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 </w:t>
      </w:r>
    </w:p>
    <w:p w:rsidR="00C22302" w:rsidRPr="00C22302" w:rsidRDefault="00C22302" w:rsidP="0024283F">
      <w:pPr>
        <w:ind w:firstLine="284"/>
        <w:contextualSpacing/>
        <w:jc w:val="both"/>
      </w:pPr>
      <w:r w:rsidRPr="00C22302">
        <w:t xml:space="preserve">-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 </w:t>
      </w:r>
    </w:p>
    <w:p w:rsidR="00C22302" w:rsidRPr="00C22302" w:rsidRDefault="00C22302" w:rsidP="0024283F">
      <w:pPr>
        <w:ind w:firstLine="284"/>
        <w:contextualSpacing/>
        <w:jc w:val="both"/>
      </w:pPr>
      <w:r w:rsidRPr="00C22302">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C22302" w:rsidRPr="00C22302" w:rsidRDefault="00C22302" w:rsidP="0024283F">
      <w:pPr>
        <w:ind w:firstLine="284"/>
        <w:contextualSpacing/>
        <w:jc w:val="both"/>
      </w:pPr>
      <w:r w:rsidRPr="00C22302">
        <w:t xml:space="preserve">1.5.10.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 </w:t>
      </w:r>
    </w:p>
    <w:p w:rsidR="00C22302" w:rsidRPr="00C22302" w:rsidRDefault="00C22302" w:rsidP="0024283F">
      <w:pPr>
        <w:ind w:firstLine="284"/>
        <w:contextualSpacing/>
        <w:jc w:val="both"/>
      </w:pPr>
      <w:r w:rsidRPr="00C22302">
        <w:t xml:space="preserve">1.5.11.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 </w:t>
      </w:r>
    </w:p>
    <w:p w:rsidR="00C22302" w:rsidRPr="00C22302" w:rsidRDefault="00C22302" w:rsidP="0024283F">
      <w:pPr>
        <w:ind w:firstLine="284"/>
        <w:contextualSpacing/>
        <w:jc w:val="both"/>
      </w:pPr>
      <w:r w:rsidRPr="00C22302">
        <w:t xml:space="preserve">1.5.12. Комплексный проект должен учитывать следующие принципы формирования: </w:t>
      </w:r>
    </w:p>
    <w:p w:rsidR="00C22302" w:rsidRPr="00C22302" w:rsidRDefault="00C22302" w:rsidP="0024283F">
      <w:pPr>
        <w:ind w:firstLine="284"/>
        <w:contextualSpacing/>
        <w:jc w:val="both"/>
      </w:pPr>
      <w:r w:rsidRPr="00C22302">
        <w:t xml:space="preserve">- ориентация на пешехода, формирование единого (безбарьерного) пешеходного уровня; </w:t>
      </w:r>
    </w:p>
    <w:p w:rsidR="00C22302" w:rsidRPr="00C22302" w:rsidRDefault="00C22302" w:rsidP="0024283F">
      <w:pPr>
        <w:ind w:firstLine="284"/>
        <w:contextualSpacing/>
        <w:jc w:val="both"/>
      </w:pPr>
      <w:r w:rsidRPr="00C22302">
        <w:t>- наличие устойчивой природной среды и природных сообществ, зеленых насаждений - деревьев и кустарников;</w:t>
      </w:r>
    </w:p>
    <w:p w:rsidR="00C22302" w:rsidRPr="00C22302" w:rsidRDefault="00C22302" w:rsidP="0024283F">
      <w:pPr>
        <w:ind w:firstLine="284"/>
        <w:contextualSpacing/>
        <w:jc w:val="both"/>
      </w:pPr>
      <w:r w:rsidRPr="00C22302">
        <w:t xml:space="preserve"> - комфортный уровень освещения территории; </w:t>
      </w:r>
    </w:p>
    <w:p w:rsidR="00C22302" w:rsidRPr="00C22302" w:rsidRDefault="00C22302" w:rsidP="0024283F">
      <w:pPr>
        <w:ind w:firstLine="284"/>
        <w:contextualSpacing/>
        <w:jc w:val="both"/>
      </w:pPr>
      <w:r w:rsidRPr="00C22302">
        <w:t xml:space="preserve">- комплексное благоустройство территории с единым дизайн-кодом, обеспеченное необходимой инженерной инфраструктурой. </w:t>
      </w:r>
    </w:p>
    <w:p w:rsidR="00C22302" w:rsidRPr="00C22302" w:rsidRDefault="00C22302" w:rsidP="0024283F">
      <w:pPr>
        <w:ind w:firstLine="284"/>
        <w:contextualSpacing/>
        <w:jc w:val="both"/>
      </w:pPr>
      <w:r w:rsidRPr="00C22302">
        <w:t xml:space="preserve">1.5.13. Реализацию комплексных проектов благоустройства рекомендуется осуществлять с привлечением инвестиций девелоперов, развивающих данную территорию. </w:t>
      </w:r>
    </w:p>
    <w:p w:rsidR="00C22302" w:rsidRPr="00C22302" w:rsidRDefault="00C22302" w:rsidP="0024283F">
      <w:pPr>
        <w:ind w:firstLine="284"/>
        <w:contextualSpacing/>
        <w:jc w:val="both"/>
      </w:pPr>
      <w:r w:rsidRPr="00C22302">
        <w:t xml:space="preserve">1.5.14.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 </w:t>
      </w:r>
    </w:p>
    <w:p w:rsidR="00C22302" w:rsidRPr="00C22302" w:rsidRDefault="00C22302" w:rsidP="0024283F">
      <w:pPr>
        <w:ind w:firstLine="284"/>
        <w:contextualSpacing/>
        <w:jc w:val="both"/>
      </w:pPr>
      <w:r w:rsidRPr="00C22302">
        <w:t xml:space="preserve">1.5.15. Реализация приоритетов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w:t>
      </w:r>
      <w:r w:rsidRPr="00C22302">
        <w:lastRenderedPageBreak/>
        <w:t>проектов планировки территории, проектной документации на объекты капитального строительства.</w:t>
      </w:r>
    </w:p>
    <w:p w:rsidR="00C22302" w:rsidRPr="00C22302" w:rsidRDefault="00C22302" w:rsidP="0024283F">
      <w:pPr>
        <w:ind w:firstLine="284"/>
        <w:contextualSpacing/>
        <w:jc w:val="both"/>
      </w:pPr>
      <w:r w:rsidRPr="00C22302">
        <w:t xml:space="preserve">1.5.16. В стратегии социально-экономического развития муниципального образования ставятся основные задачи в области обеспечения качества сельской среды. </w:t>
      </w:r>
    </w:p>
    <w:p w:rsidR="00C22302" w:rsidRPr="00C22302" w:rsidRDefault="00C22302" w:rsidP="0024283F">
      <w:pPr>
        <w:autoSpaceDE w:val="0"/>
        <w:autoSpaceDN w:val="0"/>
        <w:adjustRightInd w:val="0"/>
        <w:ind w:firstLine="284"/>
        <w:jc w:val="both"/>
        <w:rPr>
          <w:rFonts w:eastAsiaTheme="minorHAnsi"/>
          <w:lang w:eastAsia="en-US"/>
        </w:rPr>
      </w:pPr>
      <w:r w:rsidRPr="00C22302">
        <w:t>1.5.17. 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w:t>
      </w:r>
    </w:p>
    <w:p w:rsidR="0015763A" w:rsidRPr="00084889" w:rsidRDefault="00573A79" w:rsidP="00B80857">
      <w:pPr>
        <w:pStyle w:val="ConsPlusNormal"/>
        <w:ind w:firstLine="540"/>
        <w:jc w:val="center"/>
        <w:rPr>
          <w:rFonts w:ascii="Times New Roman" w:hAnsi="Times New Roman" w:cs="Times New Roman"/>
          <w:b/>
          <w:sz w:val="24"/>
          <w:szCs w:val="24"/>
        </w:rPr>
      </w:pPr>
      <w:r w:rsidRPr="00084889">
        <w:rPr>
          <w:rFonts w:ascii="Times New Roman" w:hAnsi="Times New Roman" w:cs="Times New Roman"/>
          <w:b/>
          <w:sz w:val="24"/>
          <w:szCs w:val="24"/>
        </w:rPr>
        <w:t>2</w:t>
      </w:r>
      <w:r w:rsidR="004673ED" w:rsidRPr="00084889">
        <w:rPr>
          <w:rFonts w:ascii="Times New Roman" w:hAnsi="Times New Roman" w:cs="Times New Roman"/>
          <w:b/>
          <w:sz w:val="24"/>
          <w:szCs w:val="24"/>
        </w:rPr>
        <w:t>.</w:t>
      </w:r>
      <w:r w:rsidR="004923F3" w:rsidRPr="00084889">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Pr="00084889" w:rsidRDefault="004923F3" w:rsidP="0015763A">
      <w:pPr>
        <w:pStyle w:val="ConsPlusNormal"/>
        <w:ind w:firstLine="540"/>
        <w:jc w:val="both"/>
        <w:rPr>
          <w:rFonts w:ascii="Times New Roman" w:eastAsiaTheme="minorHAnsi" w:hAnsi="Times New Roman" w:cs="Times New Roman"/>
          <w:sz w:val="24"/>
          <w:szCs w:val="24"/>
          <w:lang w:eastAsia="en-US"/>
        </w:rPr>
      </w:pPr>
    </w:p>
    <w:p w:rsidR="004923F3" w:rsidRPr="00084889" w:rsidRDefault="004923F3" w:rsidP="004673ED">
      <w:pPr>
        <w:pStyle w:val="ConsPlusNormal"/>
        <w:ind w:firstLine="540"/>
        <w:jc w:val="center"/>
        <w:rPr>
          <w:rFonts w:ascii="Times New Roman" w:eastAsiaTheme="minorHAnsi" w:hAnsi="Times New Roman" w:cs="Times New Roman"/>
          <w:b/>
          <w:sz w:val="24"/>
          <w:szCs w:val="24"/>
          <w:lang w:eastAsia="en-US"/>
        </w:rPr>
      </w:pPr>
      <w:r w:rsidRPr="00084889">
        <w:rPr>
          <w:rFonts w:ascii="Times New Roman" w:eastAsiaTheme="minorHAnsi" w:hAnsi="Times New Roman" w:cs="Times New Roman"/>
          <w:b/>
          <w:sz w:val="24"/>
          <w:szCs w:val="24"/>
          <w:lang w:eastAsia="en-US"/>
        </w:rPr>
        <w:t>2.1. Благоустройство территорий общественного назначения</w:t>
      </w:r>
    </w:p>
    <w:p w:rsidR="0015763A" w:rsidRPr="00084889" w:rsidRDefault="004923F3" w:rsidP="0024283F">
      <w:pPr>
        <w:pStyle w:val="ConsPlusNormal"/>
        <w:ind w:firstLine="284"/>
        <w:jc w:val="both"/>
        <w:rPr>
          <w:rFonts w:ascii="Times New Roman" w:eastAsiaTheme="minorHAnsi" w:hAnsi="Times New Roman" w:cs="Times New Roman"/>
          <w:sz w:val="24"/>
          <w:szCs w:val="24"/>
          <w:lang w:eastAsia="en-US"/>
        </w:rPr>
      </w:pPr>
      <w:r w:rsidRPr="00084889">
        <w:rPr>
          <w:rFonts w:ascii="Times New Roman" w:eastAsiaTheme="minorHAnsi" w:hAnsi="Times New Roman" w:cs="Times New Roman"/>
          <w:sz w:val="24"/>
          <w:szCs w:val="24"/>
          <w:lang w:eastAsia="en-US"/>
        </w:rPr>
        <w:t xml:space="preserve">2.1.1. </w:t>
      </w:r>
      <w:r w:rsidR="0009346E" w:rsidRPr="00084889">
        <w:rPr>
          <w:rFonts w:ascii="Times New Roman" w:eastAsiaTheme="minorHAnsi" w:hAnsi="Times New Roman" w:cs="Times New Roman"/>
          <w:sz w:val="24"/>
          <w:szCs w:val="24"/>
          <w:lang w:eastAsia="en-US"/>
        </w:rPr>
        <w:t xml:space="preserve">Территории </w:t>
      </w:r>
      <w:r w:rsidR="004673ED" w:rsidRPr="00084889">
        <w:rPr>
          <w:rFonts w:ascii="Times New Roman" w:eastAsiaTheme="minorHAnsi" w:hAnsi="Times New Roman" w:cs="Times New Roman"/>
          <w:sz w:val="24"/>
          <w:szCs w:val="24"/>
          <w:lang w:eastAsia="en-US"/>
        </w:rPr>
        <w:t>Чечеульского сельсовета, удобно расположенные и легко</w:t>
      </w:r>
      <w:r w:rsidR="0009346E" w:rsidRPr="00084889">
        <w:rPr>
          <w:rFonts w:ascii="Times New Roman" w:eastAsiaTheme="minorHAnsi" w:hAnsi="Times New Roman" w:cs="Times New Roman"/>
          <w:sz w:val="24"/>
          <w:szCs w:val="24"/>
          <w:lang w:eastAsia="en-US"/>
        </w:rPr>
        <w:t>доступные для большого числа жителей, должн</w:t>
      </w:r>
      <w:r w:rsidR="000B054F" w:rsidRPr="00084889">
        <w:rPr>
          <w:rFonts w:ascii="Times New Roman" w:eastAsiaTheme="minorHAnsi" w:hAnsi="Times New Roman" w:cs="Times New Roman"/>
          <w:sz w:val="24"/>
          <w:szCs w:val="24"/>
          <w:lang w:eastAsia="en-US"/>
        </w:rPr>
        <w:t>ы</w:t>
      </w:r>
      <w:r w:rsidR="0009346E" w:rsidRPr="00084889">
        <w:rPr>
          <w:rFonts w:ascii="Times New Roman" w:eastAsiaTheme="minorHAnsi" w:hAnsi="Times New Roman" w:cs="Times New Roman"/>
          <w:sz w:val="24"/>
          <w:szCs w:val="24"/>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084889" w:rsidRDefault="004923F3"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2.1.2. </w:t>
      </w:r>
      <w:r w:rsidR="00830FF0" w:rsidRPr="00084889">
        <w:rPr>
          <w:rFonts w:eastAsiaTheme="minorHAnsi"/>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084889" w:rsidRDefault="004923F3"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2.1.3. </w:t>
      </w:r>
      <w:r w:rsidR="00830FF0" w:rsidRPr="00084889">
        <w:rPr>
          <w:rFonts w:eastAsiaTheme="minorHAnsi"/>
          <w:lang w:eastAsia="en-US"/>
        </w:rPr>
        <w:t xml:space="preserve">Проекты благоустройства территорий общественных пространств следует разрабатывать на основании предварительных </w:t>
      </w:r>
      <w:r w:rsidR="007C10FD" w:rsidRPr="00084889">
        <w:rPr>
          <w:rFonts w:eastAsiaTheme="minorHAnsi"/>
          <w:lang w:eastAsia="en-US"/>
        </w:rPr>
        <w:t>пред проектными исследованиями</w:t>
      </w:r>
      <w:r w:rsidR="00830FF0" w:rsidRPr="00084889">
        <w:rPr>
          <w:rFonts w:eastAsiaTheme="minorHAnsi"/>
          <w:lang w:eastAsia="en-US"/>
        </w:rPr>
        <w:t>,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084889" w:rsidRDefault="004923F3"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2.1.4. </w:t>
      </w:r>
      <w:r w:rsidR="00830FF0" w:rsidRPr="00084889">
        <w:rPr>
          <w:rFonts w:eastAsiaTheme="minorHAnsi"/>
          <w:lang w:eastAsia="en-US"/>
        </w:rPr>
        <w:t xml:space="preserve">Как правило, перечень конструктивных элементов внешнего благоустройства на территории общественных пространств </w:t>
      </w:r>
      <w:r w:rsidR="004673ED" w:rsidRPr="00084889">
        <w:rPr>
          <w:rFonts w:eastAsiaTheme="minorHAnsi"/>
          <w:lang w:eastAsia="en-US"/>
        </w:rPr>
        <w:t>Чечеульского сельсовета</w:t>
      </w:r>
      <w:r w:rsidR="00830FF0" w:rsidRPr="00084889">
        <w:rPr>
          <w:rFonts w:eastAsiaTheme="minorHAns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084889" w:rsidRDefault="004923F3" w:rsidP="004673ED">
      <w:pPr>
        <w:autoSpaceDE w:val="0"/>
        <w:autoSpaceDN w:val="0"/>
        <w:adjustRightInd w:val="0"/>
        <w:ind w:firstLine="540"/>
        <w:jc w:val="center"/>
        <w:rPr>
          <w:rFonts w:eastAsiaTheme="minorHAnsi"/>
          <w:lang w:eastAsia="en-US"/>
        </w:rPr>
      </w:pPr>
      <w:r w:rsidRPr="00084889">
        <w:rPr>
          <w:rFonts w:eastAsiaTheme="minorHAnsi"/>
          <w:b/>
          <w:lang w:eastAsia="en-US"/>
        </w:rPr>
        <w:t xml:space="preserve">2.2. </w:t>
      </w:r>
      <w:r w:rsidR="00942614" w:rsidRPr="00084889">
        <w:rPr>
          <w:rFonts w:eastAsiaTheme="minorHAnsi"/>
          <w:b/>
          <w:lang w:eastAsia="en-US"/>
        </w:rPr>
        <w:t>Благоустройство территори</w:t>
      </w:r>
      <w:r w:rsidRPr="00084889">
        <w:rPr>
          <w:rFonts w:eastAsiaTheme="minorHAnsi"/>
          <w:b/>
          <w:lang w:eastAsia="en-US"/>
        </w:rPr>
        <w:t>й</w:t>
      </w:r>
      <w:r w:rsidR="00942614" w:rsidRPr="00084889">
        <w:rPr>
          <w:rFonts w:eastAsiaTheme="minorHAnsi"/>
          <w:b/>
          <w:lang w:eastAsia="en-US"/>
        </w:rPr>
        <w:t xml:space="preserve"> жилого назначения</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2.2.1. </w:t>
      </w:r>
      <w:r w:rsidR="009C0C80" w:rsidRPr="00084889">
        <w:rPr>
          <w:rFonts w:eastAsiaTheme="minorHAnsi"/>
          <w:lang w:eastAsia="en-US"/>
        </w:rPr>
        <w:t>В целях настоящих Правил о</w:t>
      </w:r>
      <w:r w:rsidR="00942614" w:rsidRPr="00084889">
        <w:rPr>
          <w:rFonts w:eastAsiaTheme="minorHAns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2.2.2. </w:t>
      </w:r>
      <w:r w:rsidR="00942614" w:rsidRPr="00084889">
        <w:rPr>
          <w:rFonts w:eastAsiaTheme="minorHAnsi"/>
          <w:lang w:eastAsia="en-US"/>
        </w:rPr>
        <w:t>Общественные пространства на территориях жилого назначения формир</w:t>
      </w:r>
      <w:r w:rsidR="009C0C80" w:rsidRPr="00084889">
        <w:rPr>
          <w:rFonts w:eastAsiaTheme="minorHAnsi"/>
          <w:lang w:eastAsia="en-US"/>
        </w:rPr>
        <w:t>уются</w:t>
      </w:r>
      <w:r w:rsidR="00942614" w:rsidRPr="00084889">
        <w:rPr>
          <w:rFonts w:eastAsiaTheme="minorHAnsi"/>
          <w:lang w:eastAsia="en-US"/>
        </w:rPr>
        <w:t xml:space="preserve"> системой пешеходных коммуникаций, участков учреждений обслуживания</w:t>
      </w:r>
      <w:r w:rsidR="00942614" w:rsidRPr="00084889">
        <w:rPr>
          <w:rFonts w:eastAsiaTheme="minorHAnsi"/>
          <w:i/>
          <w:lang w:eastAsia="en-US"/>
        </w:rPr>
        <w:t xml:space="preserve">, </w:t>
      </w:r>
      <w:r w:rsidR="00942614" w:rsidRPr="00084889">
        <w:rPr>
          <w:rFonts w:eastAsiaTheme="minorHAnsi"/>
          <w:lang w:eastAsia="en-US"/>
        </w:rPr>
        <w:t>и озелененных территорий общего пользования.</w:t>
      </w:r>
    </w:p>
    <w:p w:rsidR="00A53AEF"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2.2.3. </w:t>
      </w:r>
      <w:r w:rsidR="00942614" w:rsidRPr="00084889">
        <w:rPr>
          <w:rFonts w:eastAsiaTheme="minorHAnsi"/>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942614" w:rsidRPr="00084889">
        <w:rPr>
          <w:rFonts w:eastAsiaTheme="minorHAnsi"/>
          <w:lang w:eastAsia="en-US"/>
        </w:rPr>
        <w:t>твердые виды покрытия</w:t>
      </w:r>
      <w:r w:rsidRPr="00084889">
        <w:rPr>
          <w:rFonts w:eastAsiaTheme="minorHAnsi"/>
          <w:lang w:eastAsia="en-US"/>
        </w:rPr>
        <w:t>;</w:t>
      </w:r>
    </w:p>
    <w:p w:rsidR="00A53AEF"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942614" w:rsidRPr="00084889">
        <w:rPr>
          <w:rFonts w:eastAsiaTheme="minorHAnsi"/>
          <w:lang w:eastAsia="en-US"/>
        </w:rPr>
        <w:t xml:space="preserve"> элементы сопряжения поверхностей</w:t>
      </w:r>
      <w:r w:rsidRPr="00084889">
        <w:rPr>
          <w:rFonts w:eastAsiaTheme="minorHAnsi"/>
          <w:lang w:eastAsia="en-US"/>
        </w:rPr>
        <w:t>;</w:t>
      </w:r>
    </w:p>
    <w:p w:rsidR="00A53AEF" w:rsidRPr="00084889" w:rsidRDefault="00A53AEF" w:rsidP="00CE0333">
      <w:pPr>
        <w:autoSpaceDE w:val="0"/>
        <w:autoSpaceDN w:val="0"/>
        <w:adjustRightInd w:val="0"/>
        <w:ind w:firstLine="284"/>
        <w:jc w:val="both"/>
        <w:rPr>
          <w:rFonts w:eastAsiaTheme="minorHAnsi"/>
          <w:lang w:eastAsia="en-US"/>
        </w:rPr>
      </w:pPr>
      <w:r w:rsidRPr="00084889">
        <w:rPr>
          <w:rFonts w:eastAsiaTheme="minorHAnsi"/>
          <w:lang w:eastAsia="en-US"/>
        </w:rPr>
        <w:t>-</w:t>
      </w:r>
      <w:r w:rsidR="00942614" w:rsidRPr="00084889">
        <w:rPr>
          <w:rFonts w:eastAsiaTheme="minorHAnsi"/>
          <w:lang w:eastAsia="en-US"/>
        </w:rPr>
        <w:t xml:space="preserve"> урны</w:t>
      </w:r>
      <w:r w:rsidR="00CE0333">
        <w:rPr>
          <w:rFonts w:eastAsiaTheme="minorHAnsi"/>
          <w:lang w:eastAsia="en-US"/>
        </w:rPr>
        <w:t xml:space="preserve">;  </w:t>
      </w:r>
      <w:r w:rsidRPr="00084889">
        <w:rPr>
          <w:rFonts w:eastAsiaTheme="minorHAnsi"/>
          <w:lang w:eastAsia="en-US"/>
        </w:rPr>
        <w:t>-</w:t>
      </w:r>
      <w:r w:rsidR="00942614" w:rsidRPr="00084889">
        <w:rPr>
          <w:rFonts w:eastAsiaTheme="minorHAnsi"/>
          <w:lang w:eastAsia="en-US"/>
        </w:rPr>
        <w:t xml:space="preserve"> малые контейнеры для мусора</w:t>
      </w:r>
      <w:r w:rsidRPr="00084889">
        <w:rPr>
          <w:rFonts w:eastAsiaTheme="minorHAnsi"/>
          <w:lang w:eastAsia="en-US"/>
        </w:rPr>
        <w:t>;</w:t>
      </w:r>
    </w:p>
    <w:p w:rsidR="00A53AEF"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942614" w:rsidRPr="00084889">
        <w:rPr>
          <w:rFonts w:eastAsiaTheme="minorHAnsi"/>
          <w:lang w:eastAsia="en-US"/>
        </w:rPr>
        <w:t xml:space="preserve"> осветительное оборудование</w:t>
      </w:r>
      <w:r w:rsidRPr="00084889">
        <w:rPr>
          <w:rFonts w:eastAsiaTheme="minorHAnsi"/>
          <w:lang w:eastAsia="en-US"/>
        </w:rPr>
        <w:t>;</w:t>
      </w:r>
    </w:p>
    <w:p w:rsidR="00A53AEF"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942614" w:rsidRPr="00084889">
        <w:rPr>
          <w:rFonts w:eastAsiaTheme="minorHAnsi"/>
          <w:lang w:eastAsia="en-US"/>
        </w:rPr>
        <w:t xml:space="preserve"> носители информации. </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2.2.</w:t>
      </w:r>
      <w:r w:rsidR="00CD1DB3" w:rsidRPr="00084889">
        <w:rPr>
          <w:rFonts w:eastAsiaTheme="minorHAnsi"/>
          <w:lang w:eastAsia="en-US"/>
        </w:rPr>
        <w:t>4. Территория</w:t>
      </w:r>
      <w:r w:rsidR="00942614" w:rsidRPr="00084889">
        <w:rPr>
          <w:rFonts w:eastAsiaTheme="minorHAnsi"/>
          <w:lang w:eastAsia="en-US"/>
        </w:rPr>
        <w:t xml:space="preserve"> общественных пространств на территориях жилого назначения </w:t>
      </w:r>
      <w:r w:rsidR="00D74995" w:rsidRPr="00084889">
        <w:rPr>
          <w:rFonts w:eastAsiaTheme="minorHAnsi"/>
          <w:lang w:eastAsia="en-US"/>
        </w:rPr>
        <w:t>под</w:t>
      </w:r>
      <w:r w:rsidR="00942614" w:rsidRPr="00084889">
        <w:rPr>
          <w:rFonts w:eastAsiaTheme="minorHAnsi"/>
          <w:lang w:eastAsia="en-US"/>
        </w:rPr>
        <w:t>раздел</w:t>
      </w:r>
      <w:r w:rsidR="00D74995" w:rsidRPr="00084889">
        <w:rPr>
          <w:rFonts w:eastAsiaTheme="minorHAnsi"/>
          <w:lang w:eastAsia="en-US"/>
        </w:rPr>
        <w:t>яется</w:t>
      </w:r>
      <w:r w:rsidR="00942614" w:rsidRPr="00084889">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084889" w:rsidRDefault="00942614" w:rsidP="0024283F">
      <w:pPr>
        <w:autoSpaceDE w:val="0"/>
        <w:autoSpaceDN w:val="0"/>
        <w:adjustRightInd w:val="0"/>
        <w:ind w:firstLine="284"/>
        <w:jc w:val="both"/>
        <w:rPr>
          <w:rFonts w:eastAsiaTheme="minorHAnsi"/>
          <w:lang w:eastAsia="en-US"/>
        </w:rPr>
      </w:pPr>
      <w:r w:rsidRPr="00084889">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084889">
        <w:rPr>
          <w:rFonts w:eastAsiaTheme="minorHAnsi"/>
          <w:lang w:eastAsia="en-US"/>
        </w:rPr>
        <w:t>ными</w:t>
      </w:r>
      <w:r w:rsidRPr="00084889">
        <w:rPr>
          <w:rFonts w:eastAsiaTheme="minorHAnsi"/>
          <w:lang w:eastAsia="en-US"/>
        </w:rPr>
        <w:t xml:space="preserve"> в использовании территории </w:t>
      </w:r>
      <w:r w:rsidR="00D74995" w:rsidRPr="00084889">
        <w:rPr>
          <w:rFonts w:eastAsiaTheme="minorHAnsi"/>
          <w:lang w:eastAsia="en-US"/>
        </w:rPr>
        <w:t>являются</w:t>
      </w:r>
      <w:r w:rsidRPr="00084889">
        <w:rPr>
          <w:rFonts w:eastAsiaTheme="minorHAnsi"/>
          <w:lang w:eastAsia="en-US"/>
        </w:rPr>
        <w:t xml:space="preserve"> рекреационн</w:t>
      </w:r>
      <w:r w:rsidR="00D74995" w:rsidRPr="00084889">
        <w:rPr>
          <w:rFonts w:eastAsiaTheme="minorHAnsi"/>
          <w:lang w:eastAsia="en-US"/>
        </w:rPr>
        <w:t>ые</w:t>
      </w:r>
      <w:r w:rsidRPr="00084889">
        <w:rPr>
          <w:rFonts w:eastAsiaTheme="minorHAnsi"/>
          <w:lang w:eastAsia="en-US"/>
        </w:rPr>
        <w:t xml:space="preserve"> функции. При этом для решения </w:t>
      </w:r>
      <w:r w:rsidRPr="00084889">
        <w:rPr>
          <w:rFonts w:eastAsiaTheme="minorHAnsi"/>
          <w:lang w:eastAsia="en-US"/>
        </w:rPr>
        <w:lastRenderedPageBreak/>
        <w:t>транспортной функции применяются специальные инженерно-технические сооружения (подземные/надземные паркинги).</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2.2.</w:t>
      </w:r>
      <w:r w:rsidR="00CD1DB3" w:rsidRPr="00084889">
        <w:rPr>
          <w:rFonts w:eastAsiaTheme="minorHAnsi"/>
          <w:lang w:eastAsia="en-US"/>
        </w:rPr>
        <w:t>5. Безопасность</w:t>
      </w:r>
      <w:r w:rsidR="00942614" w:rsidRPr="00084889">
        <w:rPr>
          <w:rFonts w:eastAsiaTheme="minorHAnsi"/>
          <w:lang w:eastAsia="en-US"/>
        </w:rPr>
        <w:t xml:space="preserve"> общественных пространств на территориях жилого назначения </w:t>
      </w:r>
      <w:r w:rsidR="00D74995" w:rsidRPr="00084889">
        <w:rPr>
          <w:rFonts w:eastAsiaTheme="minorHAnsi"/>
          <w:lang w:eastAsia="en-US"/>
        </w:rPr>
        <w:t xml:space="preserve">должна </w:t>
      </w:r>
      <w:r w:rsidR="00942614" w:rsidRPr="00084889">
        <w:rPr>
          <w:rFonts w:eastAsiaTheme="minorHAnsi"/>
          <w:lang w:eastAsia="en-US"/>
        </w:rPr>
        <w:t>обеспечивать</w:t>
      </w:r>
      <w:r w:rsidR="00D74995" w:rsidRPr="00084889">
        <w:rPr>
          <w:rFonts w:eastAsiaTheme="minorHAnsi"/>
          <w:lang w:eastAsia="en-US"/>
        </w:rPr>
        <w:t>ся</w:t>
      </w:r>
      <w:r w:rsidR="00942614" w:rsidRPr="00084889">
        <w:rPr>
          <w:rFonts w:eastAsiaTheme="minorHAns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2.2.6. </w:t>
      </w:r>
      <w:r w:rsidR="00942614" w:rsidRPr="00084889">
        <w:rPr>
          <w:rFonts w:eastAsiaTheme="minorHAnsi"/>
          <w:lang w:eastAsia="en-US"/>
        </w:rPr>
        <w:t xml:space="preserve">Проектирование благоустройства участков жилой застройки </w:t>
      </w:r>
      <w:r w:rsidR="003D6046" w:rsidRPr="00084889">
        <w:rPr>
          <w:rFonts w:eastAsiaTheme="minorHAnsi"/>
          <w:lang w:eastAsia="en-US"/>
        </w:rPr>
        <w:t xml:space="preserve">должна </w:t>
      </w:r>
      <w:r w:rsidR="00942614" w:rsidRPr="00084889">
        <w:rPr>
          <w:rFonts w:eastAsiaTheme="minorHAnsi"/>
          <w:lang w:eastAsia="en-US"/>
        </w:rPr>
        <w:t>производить</w:t>
      </w:r>
      <w:r w:rsidR="003D6046" w:rsidRPr="00084889">
        <w:rPr>
          <w:rFonts w:eastAsiaTheme="minorHAnsi"/>
          <w:lang w:eastAsia="en-US"/>
        </w:rPr>
        <w:t>ся</w:t>
      </w:r>
      <w:r w:rsidR="00942614" w:rsidRPr="00084889">
        <w:rPr>
          <w:rFonts w:eastAsiaTheme="minorHAnsi"/>
          <w:lang w:eastAsia="en-US"/>
        </w:rPr>
        <w:t xml:space="preserve"> с учетом коллективного или индивидуального характера пользования придомовой территорией. Кроме того, </w:t>
      </w:r>
      <w:r w:rsidR="003D6046" w:rsidRPr="00084889">
        <w:rPr>
          <w:rFonts w:eastAsiaTheme="minorHAnsi"/>
          <w:lang w:eastAsia="en-US"/>
        </w:rPr>
        <w:t xml:space="preserve">должны </w:t>
      </w:r>
      <w:r w:rsidR="00942614" w:rsidRPr="00084889">
        <w:rPr>
          <w:rFonts w:eastAsiaTheme="minorHAnsi"/>
          <w:lang w:eastAsia="en-US"/>
        </w:rPr>
        <w:t>учитывать</w:t>
      </w:r>
      <w:r w:rsidR="003D6046" w:rsidRPr="00084889">
        <w:rPr>
          <w:rFonts w:eastAsiaTheme="minorHAnsi"/>
          <w:lang w:eastAsia="en-US"/>
        </w:rPr>
        <w:t>ся</w:t>
      </w:r>
      <w:r w:rsidR="00942614" w:rsidRPr="00084889">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2.2.7. </w:t>
      </w:r>
      <w:r w:rsidR="00942614" w:rsidRPr="00084889">
        <w:rPr>
          <w:rFonts w:eastAsiaTheme="minorHAnsi"/>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084889">
        <w:rPr>
          <w:rFonts w:eastAsiaTheme="minorHAnsi"/>
          <w:lang w:eastAsia="en-US"/>
        </w:rPr>
        <w:t>необходимо</w:t>
      </w:r>
      <w:r w:rsidR="00942614" w:rsidRPr="00084889">
        <w:rPr>
          <w:rFonts w:eastAsiaTheme="minorHAnsi"/>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084889">
        <w:rPr>
          <w:rFonts w:eastAsiaTheme="minorHAnsi"/>
          <w:lang w:eastAsia="en-US"/>
        </w:rPr>
        <w:t xml:space="preserve">следует учитывать </w:t>
      </w:r>
      <w:r w:rsidR="00942614" w:rsidRPr="00084889">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2.2.8. </w:t>
      </w:r>
      <w:r w:rsidR="009C72D7" w:rsidRPr="00084889">
        <w:rPr>
          <w:rFonts w:eastAsiaTheme="minorHAnsi"/>
          <w:lang w:eastAsia="en-US"/>
        </w:rPr>
        <w:t>Следует</w:t>
      </w:r>
      <w:r w:rsidR="00942614" w:rsidRPr="00084889">
        <w:rPr>
          <w:rFonts w:eastAsiaTheme="minorHAnsi"/>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084889" w:rsidRDefault="00A53AEF"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2.2.9. </w:t>
      </w:r>
      <w:r w:rsidR="00942614" w:rsidRPr="00084889">
        <w:rPr>
          <w:rFonts w:eastAsiaTheme="minorHAnsi"/>
          <w:lang w:eastAsia="en-US"/>
        </w:rPr>
        <w:t>При размещении жилых участков вдоль магистральных улиц не допуска</w:t>
      </w:r>
      <w:r w:rsidR="009C72D7" w:rsidRPr="00084889">
        <w:rPr>
          <w:rFonts w:eastAsiaTheme="minorHAnsi"/>
          <w:lang w:eastAsia="en-US"/>
        </w:rPr>
        <w:t>е</w:t>
      </w:r>
      <w:r w:rsidR="00942614" w:rsidRPr="00084889">
        <w:rPr>
          <w:rFonts w:eastAsiaTheme="minorHAnsi"/>
          <w:lang w:eastAsia="en-US"/>
        </w:rPr>
        <w:t>т</w:t>
      </w:r>
      <w:r w:rsidR="009C72D7" w:rsidRPr="00084889">
        <w:rPr>
          <w:rFonts w:eastAsiaTheme="minorHAnsi"/>
          <w:lang w:eastAsia="en-US"/>
        </w:rPr>
        <w:t>ся</w:t>
      </w:r>
      <w:r w:rsidR="00942614" w:rsidRPr="00084889">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084889" w:rsidRDefault="007A3EA8"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2.2.10. </w:t>
      </w:r>
      <w:r w:rsidR="00942614" w:rsidRPr="00084889">
        <w:rPr>
          <w:rFonts w:eastAsiaTheme="minorHAnsi"/>
          <w:lang w:eastAsia="en-US"/>
        </w:rPr>
        <w:t xml:space="preserve">При озеленении территории детских садов и школ не </w:t>
      </w:r>
      <w:r w:rsidR="009C72D7" w:rsidRPr="00084889">
        <w:rPr>
          <w:rFonts w:eastAsiaTheme="minorHAnsi"/>
          <w:lang w:eastAsia="en-US"/>
        </w:rPr>
        <w:t>допускается</w:t>
      </w:r>
      <w:r w:rsidR="00942614" w:rsidRPr="00084889">
        <w:rPr>
          <w:rFonts w:eastAsiaTheme="minorHAnsi"/>
          <w:lang w:eastAsia="en-US"/>
        </w:rPr>
        <w:t xml:space="preserve"> использова</w:t>
      </w:r>
      <w:r w:rsidR="009C72D7" w:rsidRPr="00084889">
        <w:rPr>
          <w:rFonts w:eastAsiaTheme="minorHAnsi"/>
          <w:lang w:eastAsia="en-US"/>
        </w:rPr>
        <w:t>ние</w:t>
      </w:r>
      <w:r w:rsidR="00942614" w:rsidRPr="00084889">
        <w:rPr>
          <w:rFonts w:eastAsiaTheme="minorHAnsi"/>
          <w:lang w:eastAsia="en-US"/>
        </w:rPr>
        <w:t xml:space="preserve"> растени</w:t>
      </w:r>
      <w:r w:rsidR="009C72D7" w:rsidRPr="00084889">
        <w:rPr>
          <w:rFonts w:eastAsiaTheme="minorHAnsi"/>
          <w:lang w:eastAsia="en-US"/>
        </w:rPr>
        <w:t>й</w:t>
      </w:r>
      <w:r w:rsidR="00942614" w:rsidRPr="00084889">
        <w:rPr>
          <w:rFonts w:eastAsiaTheme="minorHAnsi"/>
          <w:lang w:eastAsia="en-US"/>
        </w:rPr>
        <w:t xml:space="preserve"> с ядовитыми плодами, а также с колючками и шипами.</w:t>
      </w:r>
    </w:p>
    <w:p w:rsidR="00942614" w:rsidRPr="00084889" w:rsidRDefault="007A3EA8"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2.2.11. </w:t>
      </w:r>
      <w:r w:rsidR="00C77119" w:rsidRPr="00084889">
        <w:rPr>
          <w:rFonts w:eastAsiaTheme="minorHAnsi"/>
          <w:lang w:eastAsia="en-US"/>
        </w:rPr>
        <w:t>В</w:t>
      </w:r>
      <w:r w:rsidR="00942614" w:rsidRPr="00084889">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084889">
        <w:rPr>
          <w:rFonts w:eastAsiaTheme="minorHAnsi"/>
          <w:lang w:eastAsia="en-US"/>
        </w:rPr>
        <w:t>,</w:t>
      </w:r>
      <w:r w:rsidR="00084889">
        <w:rPr>
          <w:rFonts w:eastAsiaTheme="minorHAnsi"/>
          <w:lang w:eastAsia="en-US"/>
        </w:rPr>
        <w:t xml:space="preserve"> </w:t>
      </w:r>
      <w:r w:rsidR="00C77119" w:rsidRPr="00084889">
        <w:rPr>
          <w:rFonts w:eastAsiaTheme="minorHAnsi"/>
          <w:lang w:eastAsia="en-US"/>
        </w:rPr>
        <w:t xml:space="preserve">следует включать </w:t>
      </w:r>
      <w:r w:rsidR="00942614" w:rsidRPr="00084889">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084889" w:rsidRDefault="00951D08"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2.2.12. </w:t>
      </w:r>
      <w:r w:rsidR="00942614" w:rsidRPr="00084889">
        <w:rPr>
          <w:rFonts w:eastAsiaTheme="minorHAnsi"/>
          <w:lang w:eastAsia="en-US"/>
        </w:rPr>
        <w:t xml:space="preserve">Благоустройство участка территории, автостоянок </w:t>
      </w:r>
      <w:r w:rsidR="00C77119" w:rsidRPr="00084889">
        <w:rPr>
          <w:rFonts w:eastAsiaTheme="minorHAnsi"/>
          <w:lang w:eastAsia="en-US"/>
        </w:rPr>
        <w:t>представляется</w:t>
      </w:r>
      <w:r w:rsidR="00942614" w:rsidRPr="00084889">
        <w:rPr>
          <w:rFonts w:eastAsiaTheme="minorHAnsi"/>
          <w:lang w:eastAsia="en-US"/>
        </w:rPr>
        <w:t xml:space="preserve"> твердым видом покрытия дорожек и проездов, осветительным оборудованием.</w:t>
      </w:r>
    </w:p>
    <w:p w:rsidR="007C10FD" w:rsidRPr="007C10FD" w:rsidRDefault="007C10FD" w:rsidP="0024283F">
      <w:pPr>
        <w:spacing w:after="200"/>
        <w:ind w:firstLine="284"/>
        <w:contextualSpacing/>
        <w:jc w:val="center"/>
        <w:rPr>
          <w:rFonts w:eastAsiaTheme="minorHAnsi"/>
          <w:b/>
          <w:lang w:eastAsia="en-US"/>
        </w:rPr>
      </w:pPr>
      <w:r w:rsidRPr="007C10FD">
        <w:rPr>
          <w:rFonts w:eastAsiaTheme="minorHAnsi"/>
          <w:b/>
          <w:lang w:eastAsia="en-US"/>
        </w:rPr>
        <w:t xml:space="preserve">2.2.2. Благоустройство и содержание домовладений </w:t>
      </w:r>
    </w:p>
    <w:p w:rsidR="007C10FD" w:rsidRPr="007C10FD" w:rsidRDefault="007C10FD" w:rsidP="0024283F">
      <w:pPr>
        <w:shd w:val="clear" w:color="auto" w:fill="FFFFFF"/>
        <w:ind w:firstLine="284"/>
        <w:contextualSpacing/>
        <w:jc w:val="both"/>
        <w:textAlignment w:val="baseline"/>
        <w:rPr>
          <w:color w:val="000000" w:themeColor="text1"/>
        </w:rPr>
      </w:pPr>
      <w:r w:rsidRPr="007C10FD">
        <w:rPr>
          <w:color w:val="000000" w:themeColor="text1"/>
        </w:rPr>
        <w:t>-</w:t>
      </w:r>
      <w:r w:rsidR="005F381F">
        <w:rPr>
          <w:color w:val="000000" w:themeColor="text1"/>
        </w:rPr>
        <w:t xml:space="preserve"> Собственники (правообладатели), владельцы и (или) </w:t>
      </w:r>
      <w:r w:rsidR="002D200A">
        <w:rPr>
          <w:color w:val="000000" w:themeColor="text1"/>
        </w:rPr>
        <w:t xml:space="preserve">пользователи домовладений </w:t>
      </w:r>
      <w:r w:rsidRPr="007C10FD">
        <w:rPr>
          <w:color w:val="000000" w:themeColor="text1"/>
        </w:rPr>
        <w:t>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7C10FD" w:rsidRPr="007C10FD" w:rsidRDefault="007C10FD" w:rsidP="0024283F">
      <w:pPr>
        <w:spacing w:after="200"/>
        <w:ind w:firstLine="284"/>
        <w:contextualSpacing/>
        <w:rPr>
          <w:rFonts w:eastAsiaTheme="minorHAnsi"/>
          <w:lang w:eastAsia="en-US"/>
        </w:rPr>
      </w:pPr>
      <w:r w:rsidRPr="007C10FD">
        <w:rPr>
          <w:rFonts w:eastAsiaTheme="minorHAnsi"/>
          <w:lang w:eastAsia="en-US"/>
        </w:rPr>
        <w:t xml:space="preserve">- </w:t>
      </w:r>
      <w:r w:rsidR="002D200A">
        <w:rPr>
          <w:color w:val="000000" w:themeColor="text1"/>
        </w:rPr>
        <w:t xml:space="preserve">Собственники (правообладатели), владельцы и (или) пользователи </w:t>
      </w:r>
      <w:r w:rsidRPr="007C10FD">
        <w:rPr>
          <w:rFonts w:eastAsiaTheme="minorHAnsi"/>
          <w:lang w:eastAsia="en-US"/>
        </w:rPr>
        <w:t>домовладений обязаны:</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а) своевременно производить капитальный и текущий ремонт домовладения, а также ремонт и покраску надворных построек, изгородей;</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б)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в) содержать в исправном состоянии выгребные ямы и наружные туалеты;</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г) обеспечить наружное освещение указателей с названиями улиц и номерами домов;</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д) не допускать повреждений подземных коммуникаций, расположенных на территории домовладения, обеспечивать их сохранность;</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е)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ж) не допускать хранения топлива, удобрений, строительных и других материалов за территорией домовладения;</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з) производить регулярную уборку территории домовладения. 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и)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w:t>
      </w:r>
      <w:r w:rsidRPr="007C10FD">
        <w:rPr>
          <w:rFonts w:eastAsiaTheme="minorHAnsi"/>
          <w:lang w:eastAsia="en-US"/>
        </w:rPr>
        <w:lastRenderedPageBreak/>
        <w:t>организацией) либо документы, подтверждающие самостоятельный вывоз отходов на разрешенные (установленные) места их размещения;</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к) своевременно производить окос травы на прилегающей к домовладению территории.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На прилегающей к домовладению территории не допускается хранение техники, механизмов</w:t>
      </w:r>
      <w:r w:rsidR="00057469">
        <w:rPr>
          <w:rFonts w:eastAsiaTheme="minorHAnsi"/>
          <w:lang w:eastAsia="en-US"/>
        </w:rPr>
        <w:t xml:space="preserve"> (прицеп (телега), плуг, </w:t>
      </w:r>
      <w:r w:rsidR="0094444A">
        <w:rPr>
          <w:rFonts w:eastAsiaTheme="minorHAnsi"/>
          <w:lang w:eastAsia="en-US"/>
        </w:rPr>
        <w:t>грабли, косилка, пресс подборщик</w:t>
      </w:r>
      <w:r w:rsidR="00057469">
        <w:rPr>
          <w:rFonts w:eastAsiaTheme="minorHAnsi"/>
          <w:lang w:eastAsia="en-US"/>
        </w:rPr>
        <w:t>)</w:t>
      </w:r>
      <w:r w:rsidR="0094444A">
        <w:rPr>
          <w:rFonts w:eastAsiaTheme="minorHAnsi"/>
          <w:lang w:eastAsia="en-US"/>
        </w:rPr>
        <w:t xml:space="preserve"> и прочие навесное и прицепное оборудование для автомобильной и сельскохозяйственной техники</w:t>
      </w:r>
      <w:r w:rsidRPr="007C10FD">
        <w:rPr>
          <w:rFonts w:eastAsiaTheme="minorHAnsi"/>
          <w:lang w:eastAsia="en-US"/>
        </w:rPr>
        <w:t xml:space="preserve">, автомобилей, в том числе и разукомплектованных.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На территории домовладения и прилегающей к домовладению территории запрещается:</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1) осуществлять мойку автотранспортных средств, слив бензина и масел;</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2) выбрасывать мусор, твердые и жидкие бытовые </w:t>
      </w:r>
      <w:r w:rsidR="00D03FFC">
        <w:rPr>
          <w:rFonts w:eastAsiaTheme="minorHAnsi"/>
          <w:lang w:eastAsia="en-US"/>
        </w:rPr>
        <w:t>отходы,</w:t>
      </w:r>
      <w:r w:rsidR="00D03FFC" w:rsidRPr="007C10FD">
        <w:rPr>
          <w:rFonts w:eastAsia="Calibri"/>
          <w:lang w:eastAsia="en-US"/>
        </w:rPr>
        <w:t xml:space="preserve"> золошлаковые остатки, образованные от сжигания угля</w:t>
      </w:r>
      <w:r w:rsidR="00D03FFC">
        <w:rPr>
          <w:rFonts w:eastAsia="Calibri"/>
          <w:lang w:eastAsia="en-US"/>
        </w:rPr>
        <w:t>,</w:t>
      </w:r>
      <w:r w:rsidR="00D03FFC" w:rsidRPr="007C10FD">
        <w:rPr>
          <w:rFonts w:eastAsiaTheme="minorHAnsi"/>
          <w:lang w:eastAsia="en-US"/>
        </w:rPr>
        <w:t xml:space="preserve"> </w:t>
      </w:r>
      <w:r w:rsidRPr="007C10FD">
        <w:rPr>
          <w:rFonts w:eastAsiaTheme="minorHAnsi"/>
          <w:lang w:eastAsia="en-US"/>
        </w:rPr>
        <w:t xml:space="preserve">за исключением специально отведенных мест;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3) пользоваться поглощающими ямами, производить откачку (слив) нечистот из ям на поверхность земли, закапывать мусор и отходы в землю;</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4) сжигать или закапывать мусор, бытовые отходы, обрезки деревьев и кустарников;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xml:space="preserve">5) загромождать их строительными материалами, ящиками, временными сооружениями и другими предметами. </w:t>
      </w:r>
    </w:p>
    <w:p w:rsidR="007C10FD" w:rsidRPr="007C10FD" w:rsidRDefault="007C10FD" w:rsidP="0024283F">
      <w:pPr>
        <w:spacing w:after="200"/>
        <w:ind w:firstLine="284"/>
        <w:contextualSpacing/>
        <w:jc w:val="both"/>
        <w:rPr>
          <w:rFonts w:eastAsiaTheme="minorHAnsi"/>
          <w:lang w:eastAsia="en-US"/>
        </w:rPr>
      </w:pPr>
      <w:r w:rsidRPr="007C10FD">
        <w:rPr>
          <w:rFonts w:eastAsiaTheme="minorHAnsi"/>
          <w:lang w:eastAsia="en-US"/>
        </w:rPr>
        <w:t>- Складирование твердого топлива на территории общего пользования или прилегающих землях сроком до 10 дней, стройматериалы сроком до 30 дней.</w:t>
      </w:r>
    </w:p>
    <w:p w:rsidR="007C10FD" w:rsidRPr="007C10FD" w:rsidRDefault="007C10FD" w:rsidP="0024283F">
      <w:pPr>
        <w:ind w:firstLine="284"/>
        <w:contextualSpacing/>
        <w:jc w:val="both"/>
      </w:pPr>
      <w:r w:rsidRPr="007C10FD">
        <w:t>- Владелец индивидуального жилого дома обязан соблюдать установленный порядок обращения с отходами и обеспечить хозяйствование в границах отведенного земельного участка. Для содержания прилегающих территорий в надлежащем санитарном состоянии владельцы индивидуальных жилых домов обязаны:</w:t>
      </w:r>
    </w:p>
    <w:p w:rsidR="007C10FD" w:rsidRPr="007C10FD" w:rsidRDefault="007C10FD" w:rsidP="0024283F">
      <w:pPr>
        <w:ind w:firstLine="284"/>
        <w:contextualSpacing/>
        <w:jc w:val="both"/>
      </w:pPr>
      <w:r w:rsidRPr="007C10FD">
        <w:t>- обеспечивать накопление твердых бытовых отходов надлежащим образом с исключением загрязнения и захламления территорий общего пользования;</w:t>
      </w:r>
    </w:p>
    <w:p w:rsidR="007C10FD" w:rsidRPr="007C10FD" w:rsidRDefault="007C10FD" w:rsidP="0024283F">
      <w:pPr>
        <w:ind w:firstLine="284"/>
        <w:contextualSpacing/>
        <w:jc w:val="both"/>
      </w:pPr>
      <w:r w:rsidRPr="007C10FD">
        <w:t>- регулярно заказывать и оплачивать услуги по вывозу твердых бытовых отходов;</w:t>
      </w:r>
    </w:p>
    <w:p w:rsidR="007C10FD" w:rsidRPr="007C10FD" w:rsidRDefault="007C10FD" w:rsidP="0024283F">
      <w:pPr>
        <w:ind w:firstLine="284"/>
        <w:contextualSpacing/>
        <w:jc w:val="both"/>
      </w:pPr>
      <w:r w:rsidRPr="007C10FD">
        <w:t xml:space="preserve">- не допускать вынос растительных остатков и бытового мусора за пределы занимаемых земельных участков. Обеспечивать компостирование зеленой массы и обезвреживание больных и погибших растений на своей территории; </w:t>
      </w:r>
    </w:p>
    <w:p w:rsidR="007C10FD" w:rsidRPr="007C10FD" w:rsidRDefault="007C10FD" w:rsidP="0024283F">
      <w:pPr>
        <w:ind w:firstLine="284"/>
        <w:contextualSpacing/>
        <w:jc w:val="both"/>
      </w:pPr>
      <w:r w:rsidRPr="007C10FD">
        <w:t>- не допускать сжигания на своих участках отходов полимеров, пластмасс, полиэтилена, резины во избежание заражения продуктами горения атмосферного воздуха и почв;</w:t>
      </w:r>
    </w:p>
    <w:p w:rsidR="007C10FD" w:rsidRPr="007C10FD" w:rsidRDefault="007C10FD" w:rsidP="0024283F">
      <w:pPr>
        <w:ind w:firstLine="284"/>
        <w:contextualSpacing/>
        <w:jc w:val="both"/>
        <w:rPr>
          <w:b/>
        </w:rPr>
      </w:pPr>
      <w:r w:rsidRPr="007C10FD">
        <w:t>- отходы, образующиеся в частных домовладениях, подлежат вывозу на специализированные объекты путем оплаты услуг, самовывоз на площадку временного размещения ТКО с. Чечеул запрещен;</w:t>
      </w:r>
    </w:p>
    <w:p w:rsidR="007C10FD" w:rsidRPr="007C10FD" w:rsidRDefault="007C10FD" w:rsidP="0024283F">
      <w:pPr>
        <w:ind w:firstLine="284"/>
        <w:contextualSpacing/>
        <w:jc w:val="both"/>
      </w:pPr>
      <w:r w:rsidRPr="007C10FD">
        <w:t xml:space="preserve">- услуги по вывозу бытовых отходов оплачиваются владельцами индивидуальных жилых домов по тарифам организаций – перевозчиков, заключивших договоры на захоронение отходов; </w:t>
      </w:r>
    </w:p>
    <w:p w:rsidR="007C10FD" w:rsidRPr="007C10FD" w:rsidRDefault="007C10FD" w:rsidP="0024283F">
      <w:pPr>
        <w:ind w:firstLine="284"/>
        <w:contextualSpacing/>
        <w:jc w:val="both"/>
      </w:pPr>
      <w:r w:rsidRPr="007C10FD">
        <w:t xml:space="preserve">-при использовании коллективных мусоросборников во избежание возгорания в них отходов не допускать выноса неостывшей золы в мусоросборники. Для предотвращения пыления вынос золошлаков производить только в упакованном виде. </w:t>
      </w:r>
      <w:r w:rsidRPr="007C10FD">
        <w:rPr>
          <w:rFonts w:eastAsia="Calibri"/>
          <w:lang w:eastAsia="en-US"/>
        </w:rPr>
        <w:t>Складировать золошлаковые остатки, образованные от сжигания угля, в отдельные контейнеры только после их охлаждения</w:t>
      </w:r>
      <w:r w:rsidRPr="007C10FD">
        <w:t xml:space="preserve">; </w:t>
      </w:r>
    </w:p>
    <w:p w:rsidR="007C10FD" w:rsidRPr="007C10FD" w:rsidRDefault="007C10FD" w:rsidP="0024283F">
      <w:pPr>
        <w:ind w:firstLine="284"/>
        <w:contextualSpacing/>
        <w:jc w:val="both"/>
      </w:pPr>
      <w:r w:rsidRPr="007C10FD">
        <w:t>- при проведении строительных работ на придомовом участке и при отсутствии возможности утилизации строительных отходов для собственных нужд обеспечивать накапливание транспортных партий строительного мусора на своей территории. Для вывоза крупногабаритных отходов и мусора заказывать грузовой транспорт, либо самостоятельно доставлять на полигоны с приобретением талонов у владельцев полигонов;</w:t>
      </w:r>
    </w:p>
    <w:p w:rsidR="00942614" w:rsidRPr="007C10FD" w:rsidRDefault="007C10FD" w:rsidP="0024283F">
      <w:pPr>
        <w:autoSpaceDE w:val="0"/>
        <w:autoSpaceDN w:val="0"/>
        <w:adjustRightInd w:val="0"/>
        <w:ind w:firstLine="284"/>
        <w:jc w:val="both"/>
        <w:rPr>
          <w:rFonts w:eastAsiaTheme="minorHAnsi"/>
          <w:lang w:eastAsia="en-US"/>
        </w:rPr>
      </w:pPr>
      <w:r w:rsidRPr="007C10FD">
        <w:t>- для поддержания чистоты и порядка владельцы индивидуальных жилых домов обязаны регулярно собирать мусор с территории, прилегающей к домовладению, обеспечивать выкос травы на придомовом участке.</w:t>
      </w:r>
    </w:p>
    <w:p w:rsidR="0015763A" w:rsidRPr="00084889" w:rsidRDefault="00951D08" w:rsidP="004673ED">
      <w:pPr>
        <w:autoSpaceDE w:val="0"/>
        <w:autoSpaceDN w:val="0"/>
        <w:adjustRightInd w:val="0"/>
        <w:ind w:firstLine="540"/>
        <w:jc w:val="center"/>
        <w:rPr>
          <w:rFonts w:eastAsiaTheme="minorHAnsi"/>
          <w:b/>
          <w:lang w:eastAsia="en-US"/>
        </w:rPr>
      </w:pPr>
      <w:r w:rsidRPr="00084889">
        <w:rPr>
          <w:rFonts w:eastAsiaTheme="minorHAnsi"/>
          <w:b/>
          <w:lang w:eastAsia="en-US"/>
        </w:rPr>
        <w:t>2.</w:t>
      </w:r>
      <w:r w:rsidR="00CD1DB3" w:rsidRPr="00084889">
        <w:rPr>
          <w:rFonts w:eastAsiaTheme="minorHAnsi"/>
          <w:b/>
          <w:lang w:eastAsia="en-US"/>
        </w:rPr>
        <w:t>3. Благоустройство</w:t>
      </w:r>
      <w:r w:rsidR="002300DF" w:rsidRPr="00084889">
        <w:rPr>
          <w:rFonts w:eastAsiaTheme="minorHAnsi"/>
          <w:b/>
          <w:lang w:eastAsia="en-US"/>
        </w:rPr>
        <w:t xml:space="preserve"> территори</w:t>
      </w:r>
      <w:r w:rsidRPr="00084889">
        <w:rPr>
          <w:rFonts w:eastAsiaTheme="minorHAnsi"/>
          <w:b/>
          <w:lang w:eastAsia="en-US"/>
        </w:rPr>
        <w:t>й</w:t>
      </w:r>
      <w:r w:rsidR="002300DF" w:rsidRPr="00084889">
        <w:rPr>
          <w:rFonts w:eastAsiaTheme="minorHAnsi"/>
          <w:b/>
          <w:lang w:eastAsia="en-US"/>
        </w:rPr>
        <w:t xml:space="preserve"> рекреационного назначения</w:t>
      </w:r>
    </w:p>
    <w:p w:rsidR="002300DF" w:rsidRPr="00084889" w:rsidRDefault="00951D08"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 </w:t>
      </w:r>
      <w:r w:rsidR="002300DF" w:rsidRPr="00084889">
        <w:rPr>
          <w:rFonts w:eastAsiaTheme="minorHAnsi"/>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084889" w:rsidRDefault="00951D08"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2.3.2. </w:t>
      </w:r>
      <w:r w:rsidR="002300DF" w:rsidRPr="00084889">
        <w:rPr>
          <w:rFonts w:eastAsiaTheme="minorHAnsi"/>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084889" w:rsidRDefault="0049559B"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2.3.3. </w:t>
      </w:r>
      <w:r w:rsidR="002300DF" w:rsidRPr="00084889">
        <w:rPr>
          <w:rFonts w:eastAsiaTheme="minorHAnsi"/>
          <w:lang w:eastAsia="en-US"/>
        </w:rPr>
        <w:t>При реконструкции объектов рекреации предусматрива</w:t>
      </w:r>
      <w:r w:rsidR="00393A13" w:rsidRPr="00084889">
        <w:rPr>
          <w:rFonts w:eastAsiaTheme="minorHAnsi"/>
          <w:lang w:eastAsia="en-US"/>
        </w:rPr>
        <w:t>ется</w:t>
      </w:r>
      <w:r w:rsidR="002300DF" w:rsidRPr="00084889">
        <w:rPr>
          <w:rFonts w:eastAsiaTheme="minorHAnsi"/>
          <w:lang w:eastAsia="en-US"/>
        </w:rPr>
        <w:t>:</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084889" w:rsidRDefault="0049559B"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2.3.4. </w:t>
      </w:r>
      <w:r w:rsidR="002300DF" w:rsidRPr="00084889">
        <w:rPr>
          <w:rFonts w:eastAsiaTheme="minorHAnsi"/>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084889">
        <w:rPr>
          <w:rFonts w:eastAsiaTheme="minorHAnsi"/>
          <w:lang w:eastAsia="en-US"/>
        </w:rPr>
        <w:t>необходимо</w:t>
      </w:r>
      <w:r w:rsidR="002300DF" w:rsidRPr="00084889">
        <w:rPr>
          <w:rFonts w:eastAsiaTheme="minorHAnsi"/>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084889" w:rsidRDefault="0049559B"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2.3.5. </w:t>
      </w:r>
      <w:r w:rsidR="002300DF" w:rsidRPr="00084889">
        <w:rPr>
          <w:rFonts w:eastAsiaTheme="minorHAns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084889" w:rsidRDefault="00090E9E"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2.3.6. </w:t>
      </w:r>
      <w:r w:rsidR="002300DF" w:rsidRPr="00084889">
        <w:rPr>
          <w:rFonts w:eastAsiaTheme="minorHAnsi"/>
          <w:lang w:eastAsia="en-US"/>
        </w:rPr>
        <w:t xml:space="preserve">При проектировании озеленения территории объектов </w:t>
      </w:r>
      <w:r w:rsidR="00D61CF2" w:rsidRPr="00084889">
        <w:rPr>
          <w:rFonts w:eastAsiaTheme="minorHAnsi"/>
          <w:lang w:eastAsia="en-US"/>
        </w:rPr>
        <w:t>следует</w:t>
      </w:r>
      <w:r w:rsidR="002300DF" w:rsidRPr="00084889">
        <w:rPr>
          <w:rFonts w:eastAsiaTheme="minorHAnsi"/>
          <w:lang w:eastAsia="en-US"/>
        </w:rPr>
        <w:t>:</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произвести оценку существующей растительности, состояния древесных растений и травянистого покрова;</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084889" w:rsidRDefault="002300DF" w:rsidP="0024283F">
      <w:pPr>
        <w:autoSpaceDE w:val="0"/>
        <w:autoSpaceDN w:val="0"/>
        <w:adjustRightInd w:val="0"/>
        <w:ind w:firstLine="284"/>
        <w:jc w:val="both"/>
        <w:rPr>
          <w:rFonts w:eastAsiaTheme="minorHAnsi"/>
          <w:lang w:eastAsia="en-US"/>
        </w:rPr>
      </w:pPr>
      <w:r w:rsidRPr="00084889">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084889" w:rsidRDefault="00090E9E"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2.3.7. </w:t>
      </w:r>
      <w:r w:rsidR="002300DF" w:rsidRPr="00084889">
        <w:rPr>
          <w:rFonts w:eastAsiaTheme="minorHAnsi"/>
          <w:lang w:eastAsia="en-US"/>
        </w:rPr>
        <w:t xml:space="preserve">На территории </w:t>
      </w:r>
      <w:r w:rsidR="007F4B97" w:rsidRPr="00084889">
        <w:rPr>
          <w:rFonts w:eastAsiaTheme="minorHAnsi"/>
          <w:lang w:eastAsia="en-US"/>
        </w:rPr>
        <w:t>Чечеульского сельсовета</w:t>
      </w:r>
      <w:r w:rsidR="007F4B97" w:rsidRPr="00084889">
        <w:rPr>
          <w:rFonts w:eastAsiaTheme="minorHAnsi"/>
          <w:i/>
          <w:lang w:eastAsia="en-US"/>
        </w:rPr>
        <w:t xml:space="preserve"> </w:t>
      </w:r>
      <w:r w:rsidR="002300DF" w:rsidRPr="00084889">
        <w:rPr>
          <w:rFonts w:eastAsiaTheme="minorHAnsi"/>
          <w:lang w:eastAsia="en-US"/>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2.3.8. </w:t>
      </w:r>
      <w:r w:rsidR="002300DF" w:rsidRPr="00084889">
        <w:rPr>
          <w:rFonts w:eastAsiaTheme="minorHAnsi"/>
          <w:lang w:eastAsia="en-US"/>
        </w:rPr>
        <w:t xml:space="preserve">На территории многофункционального парка </w:t>
      </w:r>
      <w:r w:rsidR="00B87DA5" w:rsidRPr="00084889">
        <w:rPr>
          <w:rFonts w:eastAsiaTheme="minorHAnsi"/>
          <w:lang w:eastAsia="en-US"/>
        </w:rPr>
        <w:t>следует</w:t>
      </w:r>
      <w:r w:rsidR="002300DF" w:rsidRPr="00084889">
        <w:rPr>
          <w:rFonts w:eastAsiaTheme="minorHAnsi"/>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084889">
        <w:rPr>
          <w:rFonts w:eastAsiaTheme="minorHAnsi"/>
          <w:lang w:eastAsia="en-US"/>
        </w:rPr>
        <w:t>, кроме того, следует</w:t>
      </w:r>
      <w:r w:rsidR="002300DF" w:rsidRPr="00084889">
        <w:rPr>
          <w:rFonts w:eastAsiaTheme="minorHAnsi"/>
          <w:lang w:eastAsia="en-US"/>
        </w:rPr>
        <w:t xml:space="preserve"> примен</w:t>
      </w:r>
      <w:r w:rsidR="000C0D78" w:rsidRPr="00084889">
        <w:rPr>
          <w:rFonts w:eastAsiaTheme="minorHAnsi"/>
          <w:lang w:eastAsia="en-US"/>
        </w:rPr>
        <w:t xml:space="preserve">ять </w:t>
      </w:r>
      <w:r w:rsidR="002300DF" w:rsidRPr="00084889">
        <w:rPr>
          <w:rFonts w:eastAsiaTheme="minorHAnsi"/>
          <w:lang w:eastAsia="en-US"/>
        </w:rPr>
        <w:t>различны</w:t>
      </w:r>
      <w:r w:rsidR="000C0D78" w:rsidRPr="00084889">
        <w:rPr>
          <w:rFonts w:eastAsiaTheme="minorHAnsi"/>
          <w:lang w:eastAsia="en-US"/>
        </w:rPr>
        <w:t>е</w:t>
      </w:r>
      <w:r w:rsidR="002300DF" w:rsidRPr="00084889">
        <w:rPr>
          <w:rFonts w:eastAsiaTheme="minorHAnsi"/>
          <w:lang w:eastAsia="en-US"/>
        </w:rPr>
        <w:t xml:space="preserve"> вид</w:t>
      </w:r>
      <w:r w:rsidR="000C0D78" w:rsidRPr="00084889">
        <w:rPr>
          <w:rFonts w:eastAsiaTheme="minorHAnsi"/>
          <w:lang w:eastAsia="en-US"/>
        </w:rPr>
        <w:t>ы</w:t>
      </w:r>
      <w:r w:rsidR="002300DF" w:rsidRPr="00084889">
        <w:rPr>
          <w:rFonts w:eastAsiaTheme="minorHAnsi"/>
          <w:lang w:eastAsia="en-US"/>
        </w:rPr>
        <w:t xml:space="preserve"> и прием</w:t>
      </w:r>
      <w:r w:rsidR="000C0D78" w:rsidRPr="00084889">
        <w:rPr>
          <w:rFonts w:eastAsiaTheme="minorHAnsi"/>
          <w:lang w:eastAsia="en-US"/>
        </w:rPr>
        <w:t>ы</w:t>
      </w:r>
      <w:r w:rsidR="002300DF" w:rsidRPr="00084889">
        <w:rPr>
          <w:rFonts w:eastAsiaTheme="minorHAns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2.3.9. </w:t>
      </w:r>
      <w:r w:rsidR="002300DF" w:rsidRPr="00084889">
        <w:rPr>
          <w:rFonts w:eastAsiaTheme="minorHAnsi"/>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2.3.10. </w:t>
      </w:r>
      <w:r w:rsidR="002300DF" w:rsidRPr="00084889">
        <w:rPr>
          <w:rFonts w:eastAsiaTheme="minorHAnsi"/>
          <w:lang w:eastAsia="en-US"/>
        </w:rPr>
        <w:t>На территории парка жилого района</w:t>
      </w:r>
      <w:r w:rsidR="007F4B97" w:rsidRPr="00084889">
        <w:rPr>
          <w:rFonts w:eastAsiaTheme="minorHAnsi"/>
          <w:lang w:eastAsia="en-US"/>
        </w:rPr>
        <w:t xml:space="preserve"> </w:t>
      </w:r>
      <w:r w:rsidR="00B80857" w:rsidRPr="00084889">
        <w:rPr>
          <w:rFonts w:eastAsiaTheme="minorHAnsi"/>
          <w:lang w:eastAsia="en-US"/>
        </w:rPr>
        <w:t>следует</w:t>
      </w:r>
      <w:r w:rsidR="002300DF" w:rsidRPr="00084889">
        <w:rPr>
          <w:rFonts w:eastAsiaTheme="minorHAnsi"/>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2.3.11. </w:t>
      </w:r>
      <w:r w:rsidR="002300DF" w:rsidRPr="00084889">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084889">
        <w:rPr>
          <w:rFonts w:eastAsiaTheme="minorHAnsi"/>
          <w:lang w:eastAsia="en-US"/>
        </w:rPr>
        <w:t xml:space="preserve">следует </w:t>
      </w:r>
      <w:r w:rsidR="002300DF" w:rsidRPr="00084889">
        <w:rPr>
          <w:rFonts w:eastAsiaTheme="minorHAnsi"/>
          <w:lang w:eastAsia="en-US"/>
        </w:rPr>
        <w:lastRenderedPageBreak/>
        <w:t>предусматривать цветочное оформление с использованием видов растений, характерных для данной климатической зоны.</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2.3.12. </w:t>
      </w:r>
      <w:r w:rsidR="002300DF" w:rsidRPr="00084889">
        <w:rPr>
          <w:rFonts w:eastAsiaTheme="minorHAnsi"/>
          <w:lang w:eastAsia="en-US"/>
        </w:rPr>
        <w:t>На территори</w:t>
      </w:r>
      <w:r w:rsidR="00DC35C4" w:rsidRPr="00084889">
        <w:rPr>
          <w:rFonts w:eastAsiaTheme="minorHAnsi"/>
          <w:lang w:eastAsia="en-US"/>
        </w:rPr>
        <w:t>ях</w:t>
      </w:r>
      <w:r w:rsidR="007F4B97" w:rsidRPr="00084889">
        <w:rPr>
          <w:rFonts w:eastAsiaTheme="minorHAnsi"/>
          <w:lang w:eastAsia="en-US"/>
        </w:rPr>
        <w:t xml:space="preserve"> </w:t>
      </w:r>
      <w:r w:rsidR="002300DF" w:rsidRPr="00084889">
        <w:rPr>
          <w:rFonts w:eastAsiaTheme="minorHAnsi"/>
          <w:lang w:eastAsia="en-US"/>
        </w:rPr>
        <w:t>населенн</w:t>
      </w:r>
      <w:r w:rsidR="00DC35C4" w:rsidRPr="00084889">
        <w:rPr>
          <w:rFonts w:eastAsiaTheme="minorHAnsi"/>
          <w:lang w:eastAsia="en-US"/>
        </w:rPr>
        <w:t>ых</w:t>
      </w:r>
      <w:r w:rsidR="002300DF" w:rsidRPr="00084889">
        <w:rPr>
          <w:rFonts w:eastAsiaTheme="minorHAnsi"/>
          <w:lang w:eastAsia="en-US"/>
        </w:rPr>
        <w:t xml:space="preserve"> пункт</w:t>
      </w:r>
      <w:r w:rsidR="00DC35C4" w:rsidRPr="00084889">
        <w:rPr>
          <w:rFonts w:eastAsiaTheme="minorHAnsi"/>
          <w:lang w:eastAsia="en-US"/>
        </w:rPr>
        <w:t>ов</w:t>
      </w:r>
      <w:r w:rsidR="007F4B97" w:rsidRPr="00084889">
        <w:rPr>
          <w:rFonts w:eastAsiaTheme="minorHAnsi"/>
          <w:lang w:eastAsia="en-US"/>
        </w:rPr>
        <w:t xml:space="preserve"> </w:t>
      </w:r>
      <w:r w:rsidR="00DC35C4" w:rsidRPr="00084889">
        <w:rPr>
          <w:rFonts w:eastAsiaTheme="minorHAnsi"/>
          <w:lang w:eastAsia="en-US"/>
        </w:rPr>
        <w:t xml:space="preserve">(населенного пункта) следует </w:t>
      </w:r>
      <w:r w:rsidR="002300DF" w:rsidRPr="00084889">
        <w:rPr>
          <w:rFonts w:eastAsiaTheme="minorHAnsi"/>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2.3.13. </w:t>
      </w:r>
      <w:r w:rsidR="002300DF" w:rsidRPr="00084889">
        <w:rPr>
          <w:rFonts w:eastAsiaTheme="minorHAnsi"/>
          <w:lang w:eastAsia="en-US"/>
        </w:rPr>
        <w:t xml:space="preserve">Как правило, перечень элементов благоустройства на территории сада отдыха и прогулок включает: </w:t>
      </w:r>
    </w:p>
    <w:p w:rsidR="008F17DA"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2300DF" w:rsidRPr="00084889">
        <w:rPr>
          <w:rFonts w:eastAsiaTheme="minorHAnsi"/>
          <w:lang w:eastAsia="en-US"/>
        </w:rPr>
        <w:t>твердые виды покрытия дорожек в виде плиточного мощения</w:t>
      </w:r>
      <w:r w:rsidRPr="00084889">
        <w:rPr>
          <w:rFonts w:eastAsiaTheme="minorHAnsi"/>
          <w:lang w:eastAsia="en-US"/>
        </w:rPr>
        <w:t>;</w:t>
      </w:r>
    </w:p>
    <w:p w:rsidR="008F17DA"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2300DF" w:rsidRPr="00084889">
        <w:rPr>
          <w:rFonts w:eastAsiaTheme="minorHAnsi"/>
          <w:lang w:eastAsia="en-US"/>
        </w:rPr>
        <w:t xml:space="preserve"> элементы сопряжения поверхностей</w:t>
      </w:r>
    </w:p>
    <w:p w:rsidR="008F17DA"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2300DF" w:rsidRPr="00084889">
        <w:rPr>
          <w:rFonts w:eastAsiaTheme="minorHAnsi"/>
          <w:lang w:eastAsia="en-US"/>
        </w:rPr>
        <w:t xml:space="preserve"> озеленение</w:t>
      </w:r>
      <w:r w:rsidR="00362ED6">
        <w:rPr>
          <w:rFonts w:eastAsiaTheme="minorHAnsi"/>
          <w:lang w:eastAsia="en-US"/>
        </w:rPr>
        <w:t xml:space="preserve">; </w:t>
      </w:r>
      <w:r w:rsidRPr="00084889">
        <w:rPr>
          <w:rFonts w:eastAsiaTheme="minorHAnsi"/>
          <w:lang w:eastAsia="en-US"/>
        </w:rPr>
        <w:t>-</w:t>
      </w:r>
      <w:r w:rsidR="002300DF" w:rsidRPr="00084889">
        <w:rPr>
          <w:rFonts w:eastAsiaTheme="minorHAnsi"/>
          <w:lang w:eastAsia="en-US"/>
        </w:rPr>
        <w:t xml:space="preserve"> скамьи</w:t>
      </w:r>
      <w:r w:rsidRPr="00084889">
        <w:rPr>
          <w:rFonts w:eastAsiaTheme="minorHAnsi"/>
          <w:lang w:eastAsia="en-US"/>
        </w:rPr>
        <w:t>;</w:t>
      </w:r>
      <w:r w:rsidR="00362ED6">
        <w:rPr>
          <w:rFonts w:eastAsiaTheme="minorHAnsi"/>
          <w:lang w:eastAsia="en-US"/>
        </w:rPr>
        <w:t xml:space="preserve"> </w:t>
      </w:r>
      <w:r w:rsidRPr="00084889">
        <w:rPr>
          <w:rFonts w:eastAsiaTheme="minorHAnsi"/>
          <w:lang w:eastAsia="en-US"/>
        </w:rPr>
        <w:t>-</w:t>
      </w:r>
      <w:r w:rsidR="002300DF" w:rsidRPr="00084889">
        <w:rPr>
          <w:rFonts w:eastAsiaTheme="minorHAnsi"/>
          <w:lang w:eastAsia="en-US"/>
        </w:rPr>
        <w:t xml:space="preserve"> урны</w:t>
      </w:r>
      <w:r w:rsidRPr="00084889">
        <w:rPr>
          <w:rFonts w:eastAsiaTheme="minorHAnsi"/>
          <w:lang w:eastAsia="en-US"/>
        </w:rPr>
        <w:t>;</w:t>
      </w:r>
    </w:p>
    <w:p w:rsidR="008F17DA"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2300DF" w:rsidRPr="00084889">
        <w:rPr>
          <w:rFonts w:eastAsiaTheme="minorHAnsi"/>
          <w:lang w:eastAsia="en-US"/>
        </w:rPr>
        <w:t xml:space="preserve"> уличное техническое оборудование</w:t>
      </w:r>
      <w:r w:rsidRPr="00084889">
        <w:rPr>
          <w:rFonts w:eastAsiaTheme="minorHAnsi"/>
          <w:lang w:eastAsia="en-US"/>
        </w:rPr>
        <w:t>;</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2300DF" w:rsidRPr="00084889">
        <w:rPr>
          <w:rFonts w:eastAsiaTheme="minorHAnsi"/>
          <w:lang w:eastAsia="en-US"/>
        </w:rPr>
        <w:t xml:space="preserve"> осветительное оборудование.</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2.3.14. </w:t>
      </w:r>
      <w:r w:rsidR="00DC35C4" w:rsidRPr="00084889">
        <w:rPr>
          <w:rFonts w:eastAsiaTheme="minorHAnsi"/>
          <w:lang w:eastAsia="en-US"/>
        </w:rPr>
        <w:t xml:space="preserve">Необходимо </w:t>
      </w:r>
      <w:r w:rsidR="002300DF" w:rsidRPr="00084889">
        <w:rPr>
          <w:rFonts w:eastAsiaTheme="minorHAnsi"/>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2.3.15. </w:t>
      </w:r>
      <w:r w:rsidR="007F0040" w:rsidRPr="00084889">
        <w:rPr>
          <w:rFonts w:eastAsiaTheme="minorHAnsi"/>
          <w:lang w:eastAsia="en-US"/>
        </w:rPr>
        <w:t>Возможно,</w:t>
      </w:r>
      <w:r w:rsidR="002300DF" w:rsidRPr="00084889">
        <w:rPr>
          <w:rFonts w:eastAsiaTheme="minorHAnsi"/>
          <w:lang w:eastAsia="en-US"/>
        </w:rPr>
        <w:t xml:space="preserve"> предусматривать размещение ограждения, некапитальных нестационарных сооружений питания (летние кафе).</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2.3.16. </w:t>
      </w:r>
      <w:r w:rsidR="002300DF" w:rsidRPr="00084889">
        <w:rPr>
          <w:rFonts w:eastAsiaTheme="minorHAnsi"/>
          <w:lang w:eastAsia="en-US"/>
        </w:rPr>
        <w:t xml:space="preserve">Планировочная организация сада-выставки, как правило, </w:t>
      </w:r>
      <w:r w:rsidR="008225A2" w:rsidRPr="00084889">
        <w:rPr>
          <w:rFonts w:eastAsiaTheme="minorHAnsi"/>
          <w:lang w:eastAsia="en-US"/>
        </w:rPr>
        <w:t xml:space="preserve">должна быть направлена </w:t>
      </w:r>
      <w:r w:rsidR="002300DF" w:rsidRPr="00084889">
        <w:rPr>
          <w:rFonts w:eastAsiaTheme="minorHAnsi"/>
          <w:lang w:eastAsia="en-US"/>
        </w:rPr>
        <w:t>на выгодное представление экспозиции и создание удобного движения при ее осмотре.</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2.3.17. </w:t>
      </w:r>
      <w:r w:rsidR="002300DF" w:rsidRPr="00084889">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084889">
        <w:rPr>
          <w:rFonts w:eastAsiaTheme="minorHAnsi"/>
          <w:lang w:eastAsia="en-US"/>
        </w:rPr>
        <w:t xml:space="preserve">необходимо </w:t>
      </w:r>
      <w:r w:rsidR="002300DF" w:rsidRPr="00084889">
        <w:rPr>
          <w:rFonts w:eastAsiaTheme="minorHAnsi"/>
          <w:lang w:eastAsia="en-US"/>
        </w:rPr>
        <w:t xml:space="preserve">определять проектным решением. Площадь озелененной крыши </w:t>
      </w:r>
      <w:r w:rsidR="008225A2" w:rsidRPr="00084889">
        <w:rPr>
          <w:rFonts w:eastAsiaTheme="minorHAnsi"/>
          <w:lang w:eastAsia="en-US"/>
        </w:rPr>
        <w:t>следует</w:t>
      </w:r>
      <w:r w:rsidR="002300DF" w:rsidRPr="00084889">
        <w:rPr>
          <w:rFonts w:eastAsiaTheme="minorHAnsi"/>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084889" w:rsidRDefault="008F17DA"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2.3.18. </w:t>
      </w:r>
      <w:r w:rsidR="002300DF" w:rsidRPr="00084889">
        <w:rPr>
          <w:rFonts w:eastAsiaTheme="minorHAnsi"/>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084889" w:rsidRDefault="002300DF" w:rsidP="0015763A">
      <w:pPr>
        <w:pStyle w:val="ConsPlusNormal"/>
        <w:ind w:firstLine="540"/>
        <w:jc w:val="both"/>
        <w:rPr>
          <w:rFonts w:ascii="Times New Roman" w:hAnsi="Times New Roman" w:cs="Times New Roman"/>
          <w:sz w:val="24"/>
          <w:szCs w:val="24"/>
        </w:rPr>
      </w:pPr>
    </w:p>
    <w:p w:rsidR="00834C65" w:rsidRPr="00084889" w:rsidRDefault="008F17DA" w:rsidP="008F17DA">
      <w:pPr>
        <w:autoSpaceDE w:val="0"/>
        <w:autoSpaceDN w:val="0"/>
        <w:adjustRightInd w:val="0"/>
        <w:jc w:val="center"/>
        <w:outlineLvl w:val="0"/>
        <w:rPr>
          <w:rFonts w:eastAsiaTheme="minorHAnsi"/>
          <w:b/>
          <w:lang w:eastAsia="en-US"/>
        </w:rPr>
      </w:pPr>
      <w:r w:rsidRPr="00084889">
        <w:rPr>
          <w:rFonts w:eastAsiaTheme="minorHAnsi"/>
          <w:b/>
          <w:lang w:eastAsia="en-US"/>
        </w:rPr>
        <w:t>2.4. Б</w:t>
      </w:r>
      <w:r w:rsidR="00313A7C" w:rsidRPr="00084889">
        <w:rPr>
          <w:rFonts w:eastAsiaTheme="minorHAnsi"/>
          <w:b/>
          <w:lang w:eastAsia="en-US"/>
        </w:rPr>
        <w:t>лагоустройство</w:t>
      </w:r>
      <w:r w:rsidR="007F4B97" w:rsidRPr="00084889">
        <w:rPr>
          <w:rFonts w:eastAsiaTheme="minorHAnsi"/>
          <w:b/>
          <w:lang w:eastAsia="en-US"/>
        </w:rPr>
        <w:t xml:space="preserve"> </w:t>
      </w:r>
      <w:r w:rsidR="00313A7C" w:rsidRPr="00084889">
        <w:rPr>
          <w:rFonts w:eastAsiaTheme="minorHAnsi"/>
          <w:b/>
          <w:lang w:eastAsia="en-US"/>
        </w:rPr>
        <w:t>территори</w:t>
      </w:r>
      <w:r w:rsidRPr="00084889">
        <w:rPr>
          <w:rFonts w:eastAsiaTheme="minorHAnsi"/>
          <w:b/>
          <w:lang w:eastAsia="en-US"/>
        </w:rPr>
        <w:t>й</w:t>
      </w:r>
    </w:p>
    <w:p w:rsidR="00313A7C" w:rsidRPr="00084889" w:rsidRDefault="00313A7C" w:rsidP="007F4B97">
      <w:pPr>
        <w:autoSpaceDE w:val="0"/>
        <w:autoSpaceDN w:val="0"/>
        <w:adjustRightInd w:val="0"/>
        <w:jc w:val="center"/>
        <w:outlineLvl w:val="0"/>
        <w:rPr>
          <w:rFonts w:eastAsiaTheme="minorHAnsi"/>
          <w:b/>
          <w:lang w:eastAsia="en-US"/>
        </w:rPr>
      </w:pPr>
      <w:r w:rsidRPr="00084889">
        <w:rPr>
          <w:rFonts w:eastAsiaTheme="minorHAnsi"/>
          <w:b/>
          <w:lang w:eastAsia="en-US"/>
        </w:rPr>
        <w:t xml:space="preserve"> транспортной и инженерной инфраструктуры</w:t>
      </w:r>
    </w:p>
    <w:p w:rsidR="00313A7C"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2.4.1. </w:t>
      </w:r>
      <w:r w:rsidR="00313A7C" w:rsidRPr="00084889">
        <w:rPr>
          <w:rFonts w:eastAsiaTheme="minorHAnsi"/>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2.4.2. </w:t>
      </w:r>
      <w:r w:rsidR="00313A7C" w:rsidRPr="00084889">
        <w:rPr>
          <w:rFonts w:eastAsiaTheme="minorHAnsi"/>
          <w:lang w:eastAsia="en-US"/>
        </w:rPr>
        <w:t xml:space="preserve">Как правило, перечень элементов благоустройства на территории улиц и дорог включает: </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 </w:t>
      </w:r>
      <w:r w:rsidR="00313A7C" w:rsidRPr="00084889">
        <w:rPr>
          <w:rFonts w:eastAsiaTheme="minorHAnsi"/>
          <w:lang w:eastAsia="en-US"/>
        </w:rPr>
        <w:t>твердые виды покрытия дорожного полотна и тротуаров</w:t>
      </w:r>
      <w:r w:rsidRPr="00084889">
        <w:rPr>
          <w:rFonts w:eastAsiaTheme="minorHAnsi"/>
          <w:lang w:eastAsia="en-US"/>
        </w:rPr>
        <w:t>;</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313A7C" w:rsidRPr="00084889">
        <w:rPr>
          <w:rFonts w:eastAsiaTheme="minorHAnsi"/>
          <w:lang w:eastAsia="en-US"/>
        </w:rPr>
        <w:t xml:space="preserve"> элементы сопряжения поверхностей</w:t>
      </w:r>
      <w:r w:rsidRPr="00084889">
        <w:rPr>
          <w:rFonts w:eastAsiaTheme="minorHAnsi"/>
          <w:lang w:eastAsia="en-US"/>
        </w:rPr>
        <w:t>;</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313A7C" w:rsidRPr="00084889">
        <w:rPr>
          <w:rFonts w:eastAsiaTheme="minorHAnsi"/>
          <w:lang w:eastAsia="en-US"/>
        </w:rPr>
        <w:t xml:space="preserve"> озеленение вдоль улиц и дорог</w:t>
      </w:r>
      <w:r w:rsidRPr="00084889">
        <w:rPr>
          <w:rFonts w:eastAsiaTheme="minorHAnsi"/>
          <w:lang w:eastAsia="en-US"/>
        </w:rPr>
        <w:t>;</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313A7C" w:rsidRPr="00084889">
        <w:rPr>
          <w:rFonts w:eastAsiaTheme="minorHAnsi"/>
          <w:lang w:eastAsia="en-US"/>
        </w:rPr>
        <w:t xml:space="preserve"> ограждения опасных мест</w:t>
      </w:r>
      <w:r w:rsidRPr="00084889">
        <w:rPr>
          <w:rFonts w:eastAsiaTheme="minorHAnsi"/>
          <w:lang w:eastAsia="en-US"/>
        </w:rPr>
        <w:t>;</w:t>
      </w:r>
    </w:p>
    <w:p w:rsidR="00A339EE"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313A7C" w:rsidRPr="00084889">
        <w:rPr>
          <w:rFonts w:eastAsiaTheme="minorHAnsi"/>
          <w:lang w:eastAsia="en-US"/>
        </w:rPr>
        <w:t xml:space="preserve"> осветительное оборудование</w:t>
      </w:r>
      <w:r w:rsidRPr="00084889">
        <w:rPr>
          <w:rFonts w:eastAsiaTheme="minorHAnsi"/>
          <w:lang w:eastAsia="en-US"/>
        </w:rPr>
        <w:t>;</w:t>
      </w:r>
    </w:p>
    <w:p w:rsidR="00313A7C" w:rsidRPr="00084889" w:rsidRDefault="00A339EE" w:rsidP="0024283F">
      <w:pPr>
        <w:autoSpaceDE w:val="0"/>
        <w:autoSpaceDN w:val="0"/>
        <w:adjustRightInd w:val="0"/>
        <w:ind w:firstLine="284"/>
        <w:jc w:val="both"/>
        <w:rPr>
          <w:rFonts w:eastAsiaTheme="minorHAnsi"/>
          <w:lang w:eastAsia="en-US"/>
        </w:rPr>
      </w:pPr>
      <w:r w:rsidRPr="00084889">
        <w:rPr>
          <w:rFonts w:eastAsiaTheme="minorHAnsi"/>
          <w:lang w:eastAsia="en-US"/>
        </w:rPr>
        <w:t>-</w:t>
      </w:r>
      <w:r w:rsidR="00313A7C" w:rsidRPr="00084889">
        <w:rPr>
          <w:rFonts w:eastAsiaTheme="minorHAnsi"/>
          <w:lang w:eastAsia="en-US"/>
        </w:rPr>
        <w:t xml:space="preserve"> носители информации дорожного движения (дорожные знаки, разметка, светофорные устройства).</w:t>
      </w:r>
    </w:p>
    <w:p w:rsidR="00313A7C" w:rsidRPr="00084889" w:rsidRDefault="00834C65" w:rsidP="007F4B97">
      <w:pPr>
        <w:autoSpaceDE w:val="0"/>
        <w:autoSpaceDN w:val="0"/>
        <w:adjustRightInd w:val="0"/>
        <w:jc w:val="center"/>
        <w:outlineLvl w:val="0"/>
        <w:rPr>
          <w:rFonts w:eastAsiaTheme="minorHAnsi"/>
          <w:b/>
          <w:lang w:eastAsia="en-US"/>
        </w:rPr>
      </w:pPr>
      <w:r w:rsidRPr="00084889">
        <w:rPr>
          <w:rFonts w:eastAsiaTheme="minorHAnsi"/>
          <w:b/>
          <w:lang w:eastAsia="en-US"/>
        </w:rPr>
        <w:t>2.5. О</w:t>
      </w:r>
      <w:r w:rsidR="00313A7C" w:rsidRPr="00084889">
        <w:rPr>
          <w:rFonts w:eastAsiaTheme="minorHAnsi"/>
          <w:b/>
          <w:lang w:eastAsia="en-US"/>
        </w:rPr>
        <w:t>формление</w:t>
      </w:r>
      <w:r w:rsidR="007F4B97" w:rsidRPr="00084889">
        <w:rPr>
          <w:rFonts w:eastAsiaTheme="minorHAnsi"/>
          <w:b/>
          <w:lang w:eastAsia="en-US"/>
        </w:rPr>
        <w:t xml:space="preserve"> </w:t>
      </w:r>
      <w:r w:rsidR="00313A7C" w:rsidRPr="00084889">
        <w:rPr>
          <w:rFonts w:eastAsiaTheme="minorHAnsi"/>
          <w:b/>
          <w:lang w:eastAsia="en-US"/>
        </w:rPr>
        <w:t>муниципального образования и информация</w:t>
      </w:r>
    </w:p>
    <w:p w:rsidR="00313A7C" w:rsidRPr="00084889" w:rsidRDefault="00E402ED" w:rsidP="0024283F">
      <w:pPr>
        <w:autoSpaceDE w:val="0"/>
        <w:autoSpaceDN w:val="0"/>
        <w:adjustRightInd w:val="0"/>
        <w:ind w:firstLine="284"/>
        <w:jc w:val="both"/>
        <w:rPr>
          <w:rFonts w:eastAsiaTheme="minorHAnsi"/>
          <w:lang w:eastAsia="en-US"/>
        </w:rPr>
      </w:pPr>
      <w:r w:rsidRPr="00084889">
        <w:rPr>
          <w:rFonts w:eastAsiaTheme="minorHAnsi"/>
          <w:lang w:eastAsia="en-US"/>
        </w:rPr>
        <w:t xml:space="preserve">2.5.1. </w:t>
      </w:r>
      <w:r w:rsidR="00313A7C" w:rsidRPr="00084889">
        <w:rPr>
          <w:rFonts w:eastAsiaTheme="minorHAnsi"/>
          <w:lang w:eastAsia="en-US"/>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13A7C" w:rsidRPr="00084889" w:rsidRDefault="0004573C" w:rsidP="0024283F">
      <w:pPr>
        <w:autoSpaceDE w:val="0"/>
        <w:autoSpaceDN w:val="0"/>
        <w:adjustRightInd w:val="0"/>
        <w:ind w:firstLine="284"/>
        <w:jc w:val="both"/>
        <w:rPr>
          <w:rFonts w:eastAsiaTheme="minorHAnsi"/>
          <w:lang w:eastAsia="en-US"/>
        </w:rPr>
      </w:pPr>
      <w:r>
        <w:rPr>
          <w:rFonts w:eastAsiaTheme="minorHAnsi"/>
          <w:lang w:eastAsia="en-US"/>
        </w:rPr>
        <w:t>2.5.2</w:t>
      </w:r>
      <w:r w:rsidR="00E402ED" w:rsidRPr="00084889">
        <w:rPr>
          <w:rFonts w:eastAsiaTheme="minorHAnsi"/>
          <w:lang w:eastAsia="en-US"/>
        </w:rPr>
        <w:t xml:space="preserve">. </w:t>
      </w:r>
      <w:r w:rsidR="00AB54AC" w:rsidRPr="00084889">
        <w:rPr>
          <w:rFonts w:eastAsiaTheme="minorHAnsi"/>
          <w:lang w:eastAsia="en-US"/>
        </w:rPr>
        <w:t>Размещение</w:t>
      </w:r>
      <w:r w:rsidR="00313A7C" w:rsidRPr="00084889">
        <w:rPr>
          <w:rFonts w:eastAsiaTheme="minorHAnsi"/>
          <w:lang w:eastAsia="en-US"/>
        </w:rPr>
        <w:t xml:space="preserve"> на зданиях вывес</w:t>
      </w:r>
      <w:r w:rsidR="00AB54AC" w:rsidRPr="00084889">
        <w:rPr>
          <w:rFonts w:eastAsiaTheme="minorHAnsi"/>
          <w:lang w:eastAsia="en-US"/>
        </w:rPr>
        <w:t>о</w:t>
      </w:r>
      <w:r w:rsidR="00313A7C" w:rsidRPr="00084889">
        <w:rPr>
          <w:rFonts w:eastAsiaTheme="minorHAnsi"/>
          <w:lang w:eastAsia="en-US"/>
        </w:rPr>
        <w:t>к и реклам</w:t>
      </w:r>
      <w:r w:rsidR="00AB54AC" w:rsidRPr="00084889">
        <w:rPr>
          <w:rFonts w:eastAsiaTheme="minorHAnsi"/>
          <w:lang w:eastAsia="en-US"/>
        </w:rPr>
        <w:t>ы</w:t>
      </w:r>
      <w:r w:rsidR="00313A7C" w:rsidRPr="00084889">
        <w:rPr>
          <w:rFonts w:eastAsiaTheme="minorHAnsi"/>
          <w:lang w:eastAsia="en-US"/>
        </w:rPr>
        <w:t>, перекрывающи</w:t>
      </w:r>
      <w:r w:rsidR="00AB54AC" w:rsidRPr="00084889">
        <w:rPr>
          <w:rFonts w:eastAsiaTheme="minorHAnsi"/>
          <w:lang w:eastAsia="en-US"/>
        </w:rPr>
        <w:t>х</w:t>
      </w:r>
      <w:r w:rsidR="00313A7C" w:rsidRPr="00084889">
        <w:rPr>
          <w:rFonts w:eastAsiaTheme="minorHAnsi"/>
          <w:lang w:eastAsia="en-US"/>
        </w:rPr>
        <w:t xml:space="preserve"> архитектурные элементы зданий (</w:t>
      </w:r>
      <w:r w:rsidR="00CD1DB3">
        <w:rPr>
          <w:rFonts w:eastAsiaTheme="minorHAnsi"/>
          <w:lang w:eastAsia="en-US"/>
        </w:rPr>
        <w:t>например</w:t>
      </w:r>
      <w:r>
        <w:rPr>
          <w:rFonts w:eastAsiaTheme="minorHAnsi"/>
          <w:lang w:eastAsia="en-US"/>
        </w:rPr>
        <w:t>:</w:t>
      </w:r>
      <w:r w:rsidR="00313A7C" w:rsidRPr="00084889">
        <w:rPr>
          <w:rFonts w:eastAsiaTheme="minorHAnsi"/>
          <w:lang w:eastAsia="en-US"/>
        </w:rPr>
        <w:t xml:space="preserve"> оконные проемы, колонны, орнамент и прочие)</w:t>
      </w:r>
      <w:r w:rsidR="00AB54AC" w:rsidRPr="00084889">
        <w:rPr>
          <w:rFonts w:eastAsiaTheme="minorHAnsi"/>
          <w:lang w:eastAsia="en-US"/>
        </w:rPr>
        <w:t xml:space="preserve"> запрещено</w:t>
      </w:r>
      <w:r w:rsidR="00313A7C" w:rsidRPr="00084889">
        <w:rPr>
          <w:rFonts w:eastAsiaTheme="minorHAnsi"/>
          <w:lang w:eastAsia="en-US"/>
        </w:rPr>
        <w:t xml:space="preserve">. </w:t>
      </w:r>
      <w:r w:rsidR="00AB54AC" w:rsidRPr="00084889">
        <w:rPr>
          <w:rFonts w:eastAsiaTheme="minorHAnsi"/>
          <w:lang w:eastAsia="en-US"/>
        </w:rPr>
        <w:t>Запрещается размещение в</w:t>
      </w:r>
      <w:r w:rsidR="00313A7C" w:rsidRPr="00084889">
        <w:rPr>
          <w:rFonts w:eastAsiaTheme="minorHAnsi"/>
          <w:lang w:eastAsia="en-US"/>
        </w:rPr>
        <w:t>ывес</w:t>
      </w:r>
      <w:r w:rsidR="00AB54AC" w:rsidRPr="00084889">
        <w:rPr>
          <w:rFonts w:eastAsiaTheme="minorHAnsi"/>
          <w:lang w:eastAsia="en-US"/>
        </w:rPr>
        <w:t>о</w:t>
      </w:r>
      <w:r w:rsidR="00313A7C" w:rsidRPr="00084889">
        <w:rPr>
          <w:rFonts w:eastAsiaTheme="minorHAnsi"/>
          <w:lang w:eastAsia="en-US"/>
        </w:rPr>
        <w:t xml:space="preserve">к с подложками на памятниках архитектуры и зданиях, год постройки </w:t>
      </w:r>
      <w:r w:rsidR="00313A7C" w:rsidRPr="00084889">
        <w:rPr>
          <w:rFonts w:eastAsiaTheme="minorHAnsi"/>
          <w:lang w:eastAsia="en-US"/>
        </w:rPr>
        <w:lastRenderedPageBreak/>
        <w:t xml:space="preserve">которых 1953-й или более ранний. </w:t>
      </w:r>
      <w:r w:rsidR="00AB54AC" w:rsidRPr="00084889">
        <w:rPr>
          <w:rFonts w:eastAsiaTheme="minorHAnsi"/>
          <w:lang w:eastAsia="en-US"/>
        </w:rPr>
        <w:t xml:space="preserve">Возможно </w:t>
      </w:r>
      <w:r w:rsidR="00313A7C" w:rsidRPr="00084889">
        <w:rPr>
          <w:rFonts w:eastAsiaTheme="minorHAnsi"/>
          <w:lang w:eastAsia="en-US"/>
        </w:rPr>
        <w:t>размещ</w:t>
      </w:r>
      <w:r w:rsidR="00AB54AC" w:rsidRPr="00084889">
        <w:rPr>
          <w:rFonts w:eastAsiaTheme="minorHAnsi"/>
          <w:lang w:eastAsia="en-US"/>
        </w:rPr>
        <w:t xml:space="preserve">ение рекламы </w:t>
      </w:r>
      <w:r w:rsidR="00313A7C" w:rsidRPr="00084889">
        <w:rPr>
          <w:rFonts w:eastAsiaTheme="minorHAnsi"/>
          <w:lang w:eastAsia="en-US"/>
        </w:rPr>
        <w:t>на глухих фасадах зданий (брандмауэрах) в количестве не более 4-х.</w:t>
      </w:r>
    </w:p>
    <w:p w:rsidR="00313A7C" w:rsidRPr="00084889" w:rsidRDefault="005E3CCF" w:rsidP="0024283F">
      <w:pPr>
        <w:autoSpaceDE w:val="0"/>
        <w:autoSpaceDN w:val="0"/>
        <w:adjustRightInd w:val="0"/>
        <w:ind w:firstLine="284"/>
        <w:jc w:val="both"/>
        <w:rPr>
          <w:rFonts w:eastAsiaTheme="minorHAnsi"/>
          <w:lang w:eastAsia="en-US"/>
        </w:rPr>
      </w:pPr>
      <w:r>
        <w:rPr>
          <w:rFonts w:eastAsiaTheme="minorHAnsi"/>
          <w:lang w:eastAsia="en-US"/>
        </w:rPr>
        <w:t>2.5.3</w:t>
      </w:r>
      <w:r w:rsidR="00E402ED" w:rsidRPr="00084889">
        <w:rPr>
          <w:rFonts w:eastAsiaTheme="minorHAnsi"/>
          <w:lang w:eastAsia="en-US"/>
        </w:rPr>
        <w:t xml:space="preserve">. </w:t>
      </w:r>
      <w:r w:rsidR="00182A23" w:rsidRPr="00084889">
        <w:rPr>
          <w:rFonts w:eastAsiaTheme="minorHAnsi"/>
          <w:lang w:eastAsia="en-US"/>
        </w:rPr>
        <w:t>Осуществление р</w:t>
      </w:r>
      <w:r w:rsidR="00313A7C" w:rsidRPr="00084889">
        <w:rPr>
          <w:rFonts w:eastAsiaTheme="minorHAnsi"/>
          <w:lang w:eastAsia="en-US"/>
        </w:rPr>
        <w:t>асклейк</w:t>
      </w:r>
      <w:r w:rsidR="00182A23" w:rsidRPr="00084889">
        <w:rPr>
          <w:rFonts w:eastAsiaTheme="minorHAnsi"/>
          <w:lang w:eastAsia="en-US"/>
        </w:rPr>
        <w:t>и</w:t>
      </w:r>
      <w:r w:rsidR="00313A7C" w:rsidRPr="00084889">
        <w:rPr>
          <w:rFonts w:eastAsiaTheme="minorHAnsi"/>
          <w:lang w:eastAsia="en-US"/>
        </w:rPr>
        <w:t xml:space="preserve"> газет, афиш, плакатов, различного рода объявлений и реклам разреша</w:t>
      </w:r>
      <w:r w:rsidR="00182A23" w:rsidRPr="00084889">
        <w:rPr>
          <w:rFonts w:eastAsiaTheme="minorHAnsi"/>
          <w:lang w:eastAsia="en-US"/>
        </w:rPr>
        <w:t>е</w:t>
      </w:r>
      <w:r w:rsidR="00313A7C" w:rsidRPr="00084889">
        <w:rPr>
          <w:rFonts w:eastAsiaTheme="minorHAnsi"/>
          <w:lang w:eastAsia="en-US"/>
        </w:rPr>
        <w:t>т</w:t>
      </w:r>
      <w:r w:rsidR="00182A23" w:rsidRPr="00084889">
        <w:rPr>
          <w:rFonts w:eastAsiaTheme="minorHAnsi"/>
          <w:lang w:eastAsia="en-US"/>
        </w:rPr>
        <w:t>ся</w:t>
      </w:r>
      <w:r w:rsidR="00313A7C" w:rsidRPr="00084889">
        <w:rPr>
          <w:rFonts w:eastAsiaTheme="minorHAnsi"/>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084889" w:rsidRDefault="005E3CCF" w:rsidP="0024283F">
      <w:pPr>
        <w:autoSpaceDE w:val="0"/>
        <w:autoSpaceDN w:val="0"/>
        <w:adjustRightInd w:val="0"/>
        <w:ind w:firstLine="284"/>
        <w:jc w:val="both"/>
        <w:rPr>
          <w:rFonts w:eastAsiaTheme="minorHAnsi"/>
          <w:lang w:eastAsia="en-US"/>
        </w:rPr>
      </w:pPr>
      <w:r>
        <w:rPr>
          <w:rFonts w:eastAsiaTheme="minorHAnsi"/>
          <w:lang w:eastAsia="en-US"/>
        </w:rPr>
        <w:t>2.5.4</w:t>
      </w:r>
      <w:r w:rsidR="00E402ED" w:rsidRPr="00084889">
        <w:rPr>
          <w:rFonts w:eastAsiaTheme="minorHAnsi"/>
          <w:lang w:eastAsia="en-US"/>
        </w:rPr>
        <w:t xml:space="preserve">. </w:t>
      </w:r>
      <w:r w:rsidR="00313A7C" w:rsidRPr="00084889">
        <w:rPr>
          <w:rFonts w:eastAsiaTheme="minorHAnsi"/>
          <w:lang w:eastAsia="en-US"/>
        </w:rPr>
        <w:t>Очистк</w:t>
      </w:r>
      <w:r w:rsidR="00B80857" w:rsidRPr="00084889">
        <w:rPr>
          <w:rFonts w:eastAsiaTheme="minorHAnsi"/>
          <w:lang w:eastAsia="en-US"/>
        </w:rPr>
        <w:t>а</w:t>
      </w:r>
      <w:r w:rsidR="00313A7C" w:rsidRPr="00084889">
        <w:rPr>
          <w:rFonts w:eastAsiaTheme="minorHAnsi"/>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084889">
        <w:rPr>
          <w:rFonts w:eastAsiaTheme="minorHAnsi"/>
          <w:lang w:eastAsia="en-US"/>
        </w:rPr>
        <w:t>е</w:t>
      </w:r>
      <w:r w:rsidR="00313A7C" w:rsidRPr="00084889">
        <w:rPr>
          <w:rFonts w:eastAsiaTheme="minorHAnsi"/>
          <w:lang w:eastAsia="en-US"/>
        </w:rPr>
        <w:t>т</w:t>
      </w:r>
      <w:r w:rsidR="00B80857" w:rsidRPr="00084889">
        <w:rPr>
          <w:rFonts w:eastAsiaTheme="minorHAnsi"/>
          <w:lang w:eastAsia="en-US"/>
        </w:rPr>
        <w:t>ся</w:t>
      </w:r>
      <w:r w:rsidR="00313A7C" w:rsidRPr="00084889">
        <w:rPr>
          <w:rFonts w:eastAsiaTheme="minorHAnsi"/>
          <w:lang w:eastAsia="en-US"/>
        </w:rPr>
        <w:t xml:space="preserve"> организациям</w:t>
      </w:r>
      <w:r w:rsidR="00B80857" w:rsidRPr="00084889">
        <w:rPr>
          <w:rFonts w:eastAsiaTheme="minorHAnsi"/>
          <w:lang w:eastAsia="en-US"/>
        </w:rPr>
        <w:t>и</w:t>
      </w:r>
      <w:r w:rsidR="00313A7C" w:rsidRPr="00084889">
        <w:rPr>
          <w:rFonts w:eastAsiaTheme="minorHAnsi"/>
          <w:lang w:eastAsia="en-US"/>
        </w:rPr>
        <w:t>, эксплуатирующим</w:t>
      </w:r>
      <w:r w:rsidR="00B80857" w:rsidRPr="00084889">
        <w:rPr>
          <w:rFonts w:eastAsiaTheme="minorHAnsi"/>
          <w:lang w:eastAsia="en-US"/>
        </w:rPr>
        <w:t>и</w:t>
      </w:r>
      <w:r w:rsidR="00313A7C" w:rsidRPr="00084889">
        <w:rPr>
          <w:rFonts w:eastAsiaTheme="minorHAnsi"/>
          <w:lang w:eastAsia="en-US"/>
        </w:rPr>
        <w:t xml:space="preserve"> данные объекты.</w:t>
      </w:r>
    </w:p>
    <w:p w:rsidR="00313A7C" w:rsidRPr="00084889" w:rsidRDefault="005E3CCF" w:rsidP="0024283F">
      <w:pPr>
        <w:autoSpaceDE w:val="0"/>
        <w:autoSpaceDN w:val="0"/>
        <w:adjustRightInd w:val="0"/>
        <w:ind w:firstLine="284"/>
        <w:jc w:val="both"/>
        <w:rPr>
          <w:rFonts w:eastAsiaTheme="minorHAnsi"/>
          <w:lang w:eastAsia="en-US"/>
        </w:rPr>
      </w:pPr>
      <w:r>
        <w:rPr>
          <w:rFonts w:eastAsiaTheme="minorHAnsi"/>
          <w:lang w:eastAsia="en-US"/>
        </w:rPr>
        <w:t>2.5.5</w:t>
      </w:r>
      <w:r w:rsidR="00E402ED" w:rsidRPr="00084889">
        <w:rPr>
          <w:rFonts w:eastAsiaTheme="minorHAnsi"/>
          <w:lang w:eastAsia="en-US"/>
        </w:rPr>
        <w:t xml:space="preserve">. </w:t>
      </w:r>
      <w:r w:rsidR="00313A7C" w:rsidRPr="00084889">
        <w:rPr>
          <w:rFonts w:eastAsiaTheme="minorHAnsi"/>
          <w:lang w:eastAsia="en-US"/>
        </w:rPr>
        <w:t>Размещение и эксплуатацию рекламных конструкций осуществля</w:t>
      </w:r>
      <w:r w:rsidR="00B80857" w:rsidRPr="00084889">
        <w:rPr>
          <w:rFonts w:eastAsiaTheme="minorHAnsi"/>
          <w:lang w:eastAsia="en-US"/>
        </w:rPr>
        <w:t>е</w:t>
      </w:r>
      <w:r w:rsidR="00313A7C" w:rsidRPr="00084889">
        <w:rPr>
          <w:rFonts w:eastAsiaTheme="minorHAnsi"/>
          <w:lang w:eastAsia="en-US"/>
        </w:rPr>
        <w:t>т</w:t>
      </w:r>
      <w:r w:rsidR="00B80857" w:rsidRPr="00084889">
        <w:rPr>
          <w:rFonts w:eastAsiaTheme="minorHAnsi"/>
          <w:lang w:eastAsia="en-US"/>
        </w:rPr>
        <w:t>ся</w:t>
      </w:r>
      <w:r w:rsidR="00313A7C" w:rsidRPr="00084889">
        <w:rPr>
          <w:rFonts w:eastAsiaTheme="minorHAnsi"/>
          <w:lang w:eastAsia="en-US"/>
        </w:rPr>
        <w:t xml:space="preserve"> в порядке, установленном решением </w:t>
      </w:r>
      <w:r w:rsidR="007F4B97" w:rsidRPr="00084889">
        <w:rPr>
          <w:rFonts w:eastAsiaTheme="minorHAnsi"/>
          <w:lang w:eastAsia="en-US"/>
        </w:rPr>
        <w:t>Чечеульского сельского Совета депутатов</w:t>
      </w:r>
      <w:r w:rsidR="007F4B97" w:rsidRPr="00084889">
        <w:rPr>
          <w:rFonts w:eastAsiaTheme="minorHAnsi"/>
          <w:i/>
          <w:lang w:eastAsia="en-US"/>
        </w:rPr>
        <w:t xml:space="preserve"> </w:t>
      </w:r>
      <w:r w:rsidR="00231D26" w:rsidRPr="00084889">
        <w:rPr>
          <w:rFonts w:eastAsiaTheme="minorHAnsi"/>
          <w:lang w:eastAsia="en-US"/>
        </w:rPr>
        <w:t xml:space="preserve">с обязательным согласованием эскизов с </w:t>
      </w:r>
      <w:r w:rsidR="007F4B97" w:rsidRPr="00084889">
        <w:rPr>
          <w:rFonts w:eastAsiaTheme="minorHAnsi"/>
          <w:lang w:eastAsia="en-US"/>
        </w:rPr>
        <w:t>администрацией Чечеульского сельсовета</w:t>
      </w:r>
      <w:r w:rsidR="00313A7C" w:rsidRPr="00084889">
        <w:rPr>
          <w:rFonts w:eastAsiaTheme="minorHAnsi"/>
          <w:lang w:eastAsia="en-US"/>
        </w:rPr>
        <w:t>.</w:t>
      </w:r>
    </w:p>
    <w:p w:rsidR="00313A7C" w:rsidRPr="00084889" w:rsidRDefault="005E3CCF" w:rsidP="0024283F">
      <w:pPr>
        <w:autoSpaceDE w:val="0"/>
        <w:autoSpaceDN w:val="0"/>
        <w:adjustRightInd w:val="0"/>
        <w:ind w:firstLine="284"/>
        <w:jc w:val="both"/>
        <w:rPr>
          <w:rFonts w:eastAsiaTheme="minorHAnsi"/>
          <w:lang w:eastAsia="en-US"/>
        </w:rPr>
      </w:pPr>
      <w:r>
        <w:rPr>
          <w:rFonts w:eastAsiaTheme="minorHAnsi"/>
          <w:lang w:eastAsia="en-US"/>
        </w:rPr>
        <w:t>2.5.6</w:t>
      </w:r>
      <w:r w:rsidR="00E402ED" w:rsidRPr="00084889">
        <w:rPr>
          <w:rFonts w:eastAsiaTheme="minorHAnsi"/>
          <w:lang w:eastAsia="en-US"/>
        </w:rPr>
        <w:t xml:space="preserve">. </w:t>
      </w:r>
      <w:r w:rsidR="00313A7C" w:rsidRPr="00084889">
        <w:rPr>
          <w:rFonts w:eastAsiaTheme="minorHAnsi"/>
          <w:lang w:eastAsia="en-US"/>
        </w:rPr>
        <w:t>Рекламные конструкции располага</w:t>
      </w:r>
      <w:r w:rsidR="001074CE" w:rsidRPr="00084889">
        <w:rPr>
          <w:rFonts w:eastAsiaTheme="minorHAnsi"/>
          <w:lang w:eastAsia="en-US"/>
        </w:rPr>
        <w:t>ю</w:t>
      </w:r>
      <w:r w:rsidR="00313A7C" w:rsidRPr="00084889">
        <w:rPr>
          <w:rFonts w:eastAsiaTheme="minorHAnsi"/>
          <w:lang w:eastAsia="en-US"/>
        </w:rPr>
        <w:t>т</w:t>
      </w:r>
      <w:r w:rsidR="001074CE" w:rsidRPr="00084889">
        <w:rPr>
          <w:rFonts w:eastAsiaTheme="minorHAnsi"/>
          <w:lang w:eastAsia="en-US"/>
        </w:rPr>
        <w:t>ся</w:t>
      </w:r>
      <w:r w:rsidR="007F0040" w:rsidRPr="00084889">
        <w:rPr>
          <w:rFonts w:eastAsiaTheme="minorHAnsi"/>
          <w:lang w:eastAsia="en-US"/>
        </w:rPr>
        <w:t xml:space="preserve"> </w:t>
      </w:r>
      <w:r w:rsidR="001074CE" w:rsidRPr="00084889">
        <w:rPr>
          <w:rFonts w:eastAsiaTheme="minorHAnsi"/>
          <w:lang w:eastAsia="en-US"/>
        </w:rPr>
        <w:t>совместно</w:t>
      </w:r>
      <w:r w:rsidR="007F0040" w:rsidRPr="00084889">
        <w:rPr>
          <w:rFonts w:eastAsiaTheme="minorHAnsi"/>
          <w:lang w:eastAsia="en-US"/>
        </w:rPr>
        <w:t xml:space="preserve"> </w:t>
      </w:r>
      <w:r w:rsidR="001074CE" w:rsidRPr="00084889">
        <w:rPr>
          <w:rFonts w:eastAsiaTheme="minorHAnsi"/>
          <w:lang w:eastAsia="en-US"/>
        </w:rPr>
        <w:t xml:space="preserve">с </w:t>
      </w:r>
      <w:r w:rsidR="00313A7C" w:rsidRPr="00084889">
        <w:rPr>
          <w:rFonts w:eastAsiaTheme="minorHAnsi"/>
          <w:lang w:eastAsia="en-US"/>
        </w:rPr>
        <w:t>оборудовани</w:t>
      </w:r>
      <w:r w:rsidR="001074CE" w:rsidRPr="00084889">
        <w:rPr>
          <w:rFonts w:eastAsiaTheme="minorHAnsi"/>
          <w:lang w:eastAsia="en-US"/>
        </w:rPr>
        <w:t>ем</w:t>
      </w:r>
      <w:r w:rsidR="00313A7C" w:rsidRPr="00084889">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084889" w:rsidRDefault="005E3CCF" w:rsidP="0024283F">
      <w:pPr>
        <w:autoSpaceDE w:val="0"/>
        <w:autoSpaceDN w:val="0"/>
        <w:adjustRightInd w:val="0"/>
        <w:ind w:firstLine="284"/>
        <w:jc w:val="both"/>
        <w:rPr>
          <w:rFonts w:eastAsiaTheme="minorHAnsi"/>
          <w:lang w:eastAsia="en-US"/>
        </w:rPr>
      </w:pPr>
      <w:r>
        <w:rPr>
          <w:rFonts w:eastAsiaTheme="minorHAnsi"/>
          <w:lang w:eastAsia="en-US"/>
        </w:rPr>
        <w:t>2.5.7</w:t>
      </w:r>
      <w:r w:rsidR="00E402ED" w:rsidRPr="00084889">
        <w:rPr>
          <w:rFonts w:eastAsiaTheme="minorHAnsi"/>
          <w:lang w:eastAsia="en-US"/>
        </w:rPr>
        <w:t>. Кру</w:t>
      </w:r>
      <w:r w:rsidR="00313A7C" w:rsidRPr="00084889">
        <w:rPr>
          <w:rFonts w:eastAsiaTheme="minorHAnsi"/>
          <w:lang w:eastAsia="en-US"/>
        </w:rPr>
        <w:t>пноформатные рекламные конструкции (билборды, суперсайты и прочие) ра</w:t>
      </w:r>
      <w:r w:rsidR="001074CE" w:rsidRPr="00084889">
        <w:rPr>
          <w:rFonts w:eastAsiaTheme="minorHAnsi"/>
          <w:lang w:eastAsia="en-US"/>
        </w:rPr>
        <w:t>змещаются не</w:t>
      </w:r>
      <w:r w:rsidR="00313A7C" w:rsidRPr="00084889">
        <w:rPr>
          <w:rFonts w:eastAsiaTheme="minorHAnsi"/>
          <w:lang w:eastAsia="en-US"/>
        </w:rPr>
        <w:t xml:space="preserve"> ближе 100 метров от жилых, общественных и офисных зданий.</w:t>
      </w:r>
    </w:p>
    <w:p w:rsidR="00953361" w:rsidRPr="00084889" w:rsidRDefault="00953361" w:rsidP="00953361">
      <w:pPr>
        <w:autoSpaceDE w:val="0"/>
        <w:autoSpaceDN w:val="0"/>
        <w:adjustRightInd w:val="0"/>
        <w:jc w:val="center"/>
        <w:outlineLvl w:val="0"/>
        <w:rPr>
          <w:rFonts w:eastAsiaTheme="minorHAnsi"/>
          <w:b/>
          <w:lang w:eastAsia="en-US"/>
        </w:rPr>
      </w:pPr>
      <w:r w:rsidRPr="00084889">
        <w:rPr>
          <w:rFonts w:eastAsiaTheme="minorHAnsi"/>
          <w:b/>
          <w:lang w:eastAsia="en-US"/>
        </w:rPr>
        <w:t>2.6. Общие требования к</w:t>
      </w:r>
    </w:p>
    <w:p w:rsidR="00A317B8" w:rsidRPr="00084889" w:rsidRDefault="00953361" w:rsidP="007F4B97">
      <w:pPr>
        <w:autoSpaceDE w:val="0"/>
        <w:autoSpaceDN w:val="0"/>
        <w:adjustRightInd w:val="0"/>
        <w:jc w:val="center"/>
        <w:rPr>
          <w:rFonts w:eastAsiaTheme="minorHAnsi"/>
          <w:b/>
          <w:color w:val="FF0000"/>
          <w:lang w:eastAsia="en-US"/>
        </w:rPr>
      </w:pPr>
      <w:r w:rsidRPr="00084889">
        <w:rPr>
          <w:rFonts w:eastAsiaTheme="minorHAnsi"/>
          <w:b/>
          <w:lang w:eastAsia="en-US"/>
        </w:rPr>
        <w:t>отдельным объектам благоустройства и их элементам</w:t>
      </w:r>
    </w:p>
    <w:p w:rsidR="00A317B8" w:rsidRPr="00084889" w:rsidRDefault="00A317B8" w:rsidP="00CE0333">
      <w:pPr>
        <w:autoSpaceDE w:val="0"/>
        <w:autoSpaceDN w:val="0"/>
        <w:adjustRightInd w:val="0"/>
        <w:ind w:firstLine="284"/>
        <w:jc w:val="both"/>
        <w:rPr>
          <w:b/>
        </w:rPr>
      </w:pPr>
      <w:r w:rsidRPr="00084889">
        <w:rPr>
          <w:b/>
        </w:rPr>
        <w:t>2.6.1. Элементы озеленения</w:t>
      </w:r>
      <w:r w:rsidR="00BD4564" w:rsidRPr="00084889">
        <w:rPr>
          <w:b/>
        </w:rPr>
        <w:t>.</w:t>
      </w:r>
    </w:p>
    <w:p w:rsidR="00A317B8" w:rsidRPr="00084889" w:rsidRDefault="00A317B8" w:rsidP="00CE0333">
      <w:pPr>
        <w:autoSpaceDE w:val="0"/>
        <w:autoSpaceDN w:val="0"/>
        <w:adjustRightInd w:val="0"/>
        <w:ind w:firstLine="284"/>
        <w:jc w:val="both"/>
      </w:pPr>
      <w:r w:rsidRPr="00084889">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084889" w:rsidRDefault="00A317B8" w:rsidP="00CE0333">
      <w:pPr>
        <w:autoSpaceDE w:val="0"/>
        <w:autoSpaceDN w:val="0"/>
        <w:adjustRightInd w:val="0"/>
        <w:ind w:firstLine="284"/>
        <w:jc w:val="both"/>
      </w:pPr>
      <w:r w:rsidRPr="00084889">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084889" w:rsidRDefault="00A317B8" w:rsidP="00CE0333">
      <w:pPr>
        <w:autoSpaceDE w:val="0"/>
        <w:autoSpaceDN w:val="0"/>
        <w:adjustRightInd w:val="0"/>
        <w:ind w:firstLine="284"/>
        <w:jc w:val="both"/>
      </w:pPr>
      <w:r w:rsidRPr="00084889">
        <w:t xml:space="preserve">2.6.1.3. Работы по озеленению следует планировать в комплексе мероприятий, обеспечивающих для всех жителей доступ к </w:t>
      </w:r>
      <w:r w:rsidR="00CD1DB3" w:rsidRPr="00084889">
        <w:t>не урбанизированным</w:t>
      </w:r>
      <w:r w:rsidRPr="00084889">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084889" w:rsidRDefault="00A317B8" w:rsidP="00CE0333">
      <w:pPr>
        <w:autoSpaceDE w:val="0"/>
        <w:autoSpaceDN w:val="0"/>
        <w:adjustRightInd w:val="0"/>
        <w:ind w:firstLine="284"/>
        <w:jc w:val="both"/>
      </w:pPr>
      <w:r w:rsidRPr="00084889">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084889" w:rsidRDefault="00A317B8" w:rsidP="00CE0333">
      <w:pPr>
        <w:autoSpaceDE w:val="0"/>
        <w:autoSpaceDN w:val="0"/>
        <w:adjustRightInd w:val="0"/>
        <w:ind w:firstLine="284"/>
        <w:jc w:val="both"/>
      </w:pPr>
      <w:r w:rsidRPr="00084889">
        <w:t>2.6.1.5. Работы по озеленению следует проводить по предварительно разработанному и утвержденному проекту благоустройства.</w:t>
      </w:r>
    </w:p>
    <w:p w:rsidR="00A317B8" w:rsidRPr="00084889" w:rsidRDefault="00A317B8" w:rsidP="00CE0333">
      <w:pPr>
        <w:autoSpaceDE w:val="0"/>
        <w:autoSpaceDN w:val="0"/>
        <w:adjustRightInd w:val="0"/>
        <w:ind w:firstLine="284"/>
        <w:jc w:val="both"/>
      </w:pPr>
      <w:r w:rsidRPr="00084889">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r w:rsidR="00CD1DB3" w:rsidRPr="00084889">
        <w:t>не смыкание</w:t>
      </w:r>
      <w:r w:rsidRPr="00084889">
        <w:t xml:space="preserve"> крон).</w:t>
      </w:r>
    </w:p>
    <w:p w:rsidR="00A317B8" w:rsidRPr="00084889" w:rsidRDefault="00A317B8" w:rsidP="00CE0333">
      <w:pPr>
        <w:autoSpaceDE w:val="0"/>
        <w:autoSpaceDN w:val="0"/>
        <w:adjustRightInd w:val="0"/>
        <w:ind w:firstLine="284"/>
        <w:jc w:val="both"/>
      </w:pPr>
      <w:r w:rsidRPr="00084889">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317B8" w:rsidRPr="00084889" w:rsidRDefault="00A317B8" w:rsidP="00CE0333">
      <w:pPr>
        <w:autoSpaceDE w:val="0"/>
        <w:autoSpaceDN w:val="0"/>
        <w:adjustRightInd w:val="0"/>
        <w:ind w:firstLine="284"/>
        <w:jc w:val="both"/>
      </w:pPr>
      <w:r w:rsidRPr="00084889">
        <w:t xml:space="preserve">2.6.1.8.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r w:rsidR="00CD1DB3" w:rsidRPr="00084889">
        <w:t>эко системных</w:t>
      </w:r>
      <w:r w:rsidRPr="00084889">
        <w:t xml:space="preserve"> связей.</w:t>
      </w:r>
    </w:p>
    <w:p w:rsidR="00A317B8" w:rsidRPr="00084889" w:rsidRDefault="00A317B8" w:rsidP="00CE0333">
      <w:pPr>
        <w:autoSpaceDE w:val="0"/>
        <w:autoSpaceDN w:val="0"/>
        <w:adjustRightInd w:val="0"/>
        <w:ind w:firstLine="284"/>
        <w:jc w:val="both"/>
        <w:rPr>
          <w:b/>
        </w:rPr>
      </w:pPr>
      <w:r w:rsidRPr="00084889">
        <w:rPr>
          <w:b/>
        </w:rPr>
        <w:t>2.6.2. Виды покрытий</w:t>
      </w:r>
      <w:r w:rsidR="00BD4564" w:rsidRPr="00084889">
        <w:rPr>
          <w:b/>
        </w:rPr>
        <w:t>.</w:t>
      </w:r>
    </w:p>
    <w:p w:rsidR="00A317B8" w:rsidRPr="00084889" w:rsidRDefault="00A317B8" w:rsidP="00CE0333">
      <w:pPr>
        <w:autoSpaceDE w:val="0"/>
        <w:autoSpaceDN w:val="0"/>
        <w:adjustRightInd w:val="0"/>
        <w:ind w:firstLine="284"/>
        <w:jc w:val="both"/>
      </w:pPr>
      <w:r w:rsidRPr="00084889">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Pr="00084889" w:rsidRDefault="00A317B8" w:rsidP="00CE0333">
      <w:pPr>
        <w:autoSpaceDE w:val="0"/>
        <w:autoSpaceDN w:val="0"/>
        <w:adjustRightInd w:val="0"/>
        <w:ind w:firstLine="284"/>
        <w:jc w:val="both"/>
      </w:pPr>
      <w:r w:rsidRPr="00084889">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084889" w:rsidRDefault="00A317B8" w:rsidP="00CE0333">
      <w:pPr>
        <w:autoSpaceDE w:val="0"/>
        <w:autoSpaceDN w:val="0"/>
        <w:adjustRightInd w:val="0"/>
        <w:ind w:firstLine="284"/>
        <w:jc w:val="both"/>
      </w:pPr>
      <w:r w:rsidRPr="00084889">
        <w:t xml:space="preserve">2.6.2.3. Применяемый в проекте благоустройства вид покрытия должен быть прочным, </w:t>
      </w:r>
      <w:r w:rsidR="00CD1DB3" w:rsidRPr="00084889">
        <w:t>ремонт пригодным</w:t>
      </w:r>
      <w:r w:rsidRPr="00084889">
        <w:t>, экологичным, не допускающим скольжения. Выбор видов покрытия осуществляется в соответствии с их целевым назначением.</w:t>
      </w:r>
    </w:p>
    <w:p w:rsidR="00A317B8" w:rsidRPr="00084889" w:rsidRDefault="00A317B8" w:rsidP="00CE0333">
      <w:pPr>
        <w:autoSpaceDE w:val="0"/>
        <w:autoSpaceDN w:val="0"/>
        <w:adjustRightInd w:val="0"/>
        <w:ind w:firstLine="284"/>
        <w:jc w:val="both"/>
        <w:rPr>
          <w:b/>
        </w:rPr>
      </w:pPr>
      <w:r w:rsidRPr="00084889">
        <w:rPr>
          <w:b/>
        </w:rPr>
        <w:lastRenderedPageBreak/>
        <w:t>2.6.3. Ограждения</w:t>
      </w:r>
      <w:r w:rsidR="00BD4564" w:rsidRPr="00084889">
        <w:rPr>
          <w:b/>
        </w:rPr>
        <w:t>.</w:t>
      </w:r>
    </w:p>
    <w:p w:rsidR="00A317B8" w:rsidRPr="00084889" w:rsidRDefault="00A317B8" w:rsidP="00CE0333">
      <w:pPr>
        <w:autoSpaceDE w:val="0"/>
        <w:autoSpaceDN w:val="0"/>
        <w:adjustRightInd w:val="0"/>
        <w:ind w:firstLine="284"/>
        <w:jc w:val="both"/>
      </w:pPr>
      <w:r w:rsidRPr="00084889">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084889" w:rsidRDefault="00A317B8" w:rsidP="00CE0333">
      <w:pPr>
        <w:autoSpaceDE w:val="0"/>
        <w:autoSpaceDN w:val="0"/>
        <w:adjustRightInd w:val="0"/>
        <w:ind w:firstLine="284"/>
        <w:jc w:val="both"/>
      </w:pPr>
      <w:r w:rsidRPr="00084889">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084889" w:rsidRDefault="00A317B8" w:rsidP="00CE0333">
      <w:pPr>
        <w:autoSpaceDE w:val="0"/>
        <w:autoSpaceDN w:val="0"/>
        <w:adjustRightInd w:val="0"/>
        <w:ind w:firstLine="284"/>
        <w:jc w:val="both"/>
      </w:pPr>
      <w:r w:rsidRPr="00084889">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Pr="00084889" w:rsidRDefault="00A317B8" w:rsidP="00CE0333">
      <w:pPr>
        <w:autoSpaceDE w:val="0"/>
        <w:autoSpaceDN w:val="0"/>
        <w:adjustRightInd w:val="0"/>
        <w:ind w:firstLine="284"/>
        <w:jc w:val="both"/>
      </w:pPr>
      <w:r w:rsidRPr="00084889">
        <w:t>2.6.3.4. При создании и благоустройстве ограждений следует учитывать необходимость:</w:t>
      </w:r>
    </w:p>
    <w:p w:rsidR="00A317B8" w:rsidRPr="00084889" w:rsidRDefault="00A317B8" w:rsidP="00CE0333">
      <w:pPr>
        <w:autoSpaceDE w:val="0"/>
        <w:autoSpaceDN w:val="0"/>
        <w:adjustRightInd w:val="0"/>
        <w:ind w:firstLine="284"/>
        <w:jc w:val="both"/>
      </w:pPr>
      <w:r w:rsidRPr="00084889">
        <w:t>1) разграничения зеленой зоны с маршрутами пешеходов и транспорта;</w:t>
      </w:r>
    </w:p>
    <w:p w:rsidR="00A317B8" w:rsidRPr="00084889" w:rsidRDefault="00A317B8" w:rsidP="00CE0333">
      <w:pPr>
        <w:autoSpaceDE w:val="0"/>
        <w:autoSpaceDN w:val="0"/>
        <w:adjustRightInd w:val="0"/>
        <w:ind w:firstLine="284"/>
        <w:jc w:val="both"/>
      </w:pPr>
      <w:r w:rsidRPr="00084889">
        <w:t>2) проектирования дорожек и тротуаров с учетом потоков людей и маршрутов;</w:t>
      </w:r>
    </w:p>
    <w:p w:rsidR="00A317B8" w:rsidRPr="00084889" w:rsidRDefault="00A317B8" w:rsidP="00CE0333">
      <w:pPr>
        <w:autoSpaceDE w:val="0"/>
        <w:autoSpaceDN w:val="0"/>
        <w:adjustRightInd w:val="0"/>
        <w:ind w:firstLine="284"/>
        <w:jc w:val="both"/>
      </w:pPr>
      <w:r w:rsidRPr="00084889">
        <w:t xml:space="preserve">3) разграничения зеленых зон и транзитных путей с помощью применения приемов </w:t>
      </w:r>
      <w:r w:rsidR="00CD1DB3" w:rsidRPr="00084889">
        <w:t>разно уровневой</w:t>
      </w:r>
      <w:r w:rsidRPr="00084889">
        <w:t xml:space="preserve"> высоты или создания зеленых кустовых ограждений;</w:t>
      </w:r>
    </w:p>
    <w:p w:rsidR="00A317B8" w:rsidRPr="00084889" w:rsidRDefault="00A317B8" w:rsidP="00CE0333">
      <w:pPr>
        <w:autoSpaceDE w:val="0"/>
        <w:autoSpaceDN w:val="0"/>
        <w:adjustRightInd w:val="0"/>
        <w:ind w:firstLine="284"/>
        <w:jc w:val="both"/>
      </w:pPr>
      <w:r w:rsidRPr="00084889">
        <w:t>4) проектирования изменения высоты и геометрии бордюрного камня с учетом сезонных снежных отвалов;</w:t>
      </w:r>
    </w:p>
    <w:p w:rsidR="00A317B8" w:rsidRPr="00084889" w:rsidRDefault="00A317B8" w:rsidP="00CE0333">
      <w:pPr>
        <w:autoSpaceDE w:val="0"/>
        <w:autoSpaceDN w:val="0"/>
        <w:adjustRightInd w:val="0"/>
        <w:ind w:firstLine="284"/>
        <w:jc w:val="both"/>
      </w:pPr>
      <w:r w:rsidRPr="00084889">
        <w:t>5) использования бордюрного камня;</w:t>
      </w:r>
    </w:p>
    <w:p w:rsidR="00A317B8" w:rsidRPr="00084889" w:rsidRDefault="00A317B8" w:rsidP="00CE0333">
      <w:pPr>
        <w:autoSpaceDE w:val="0"/>
        <w:autoSpaceDN w:val="0"/>
        <w:adjustRightInd w:val="0"/>
        <w:ind w:firstLine="284"/>
        <w:jc w:val="both"/>
      </w:pPr>
      <w:r w:rsidRPr="00084889">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084889" w:rsidRDefault="00A317B8" w:rsidP="00CE0333">
      <w:pPr>
        <w:autoSpaceDE w:val="0"/>
        <w:autoSpaceDN w:val="0"/>
        <w:adjustRightInd w:val="0"/>
        <w:ind w:firstLine="284"/>
        <w:jc w:val="both"/>
      </w:pPr>
      <w:r w:rsidRPr="00084889">
        <w:t>7) использования (в особенности на границах зеленых зон) многолетних всесезонных кустистых растений;</w:t>
      </w:r>
    </w:p>
    <w:p w:rsidR="00A317B8" w:rsidRPr="00084889" w:rsidRDefault="00A317B8" w:rsidP="00CE0333">
      <w:pPr>
        <w:autoSpaceDE w:val="0"/>
        <w:autoSpaceDN w:val="0"/>
        <w:adjustRightInd w:val="0"/>
        <w:ind w:firstLine="284"/>
        <w:jc w:val="both"/>
      </w:pPr>
      <w:r w:rsidRPr="00084889">
        <w:t>8) использования по возможности светоотражающих фасадных конструкций для затененных участков газонов;</w:t>
      </w:r>
    </w:p>
    <w:p w:rsidR="00A317B8" w:rsidRPr="00084889" w:rsidRDefault="00A317B8" w:rsidP="00CE0333">
      <w:pPr>
        <w:autoSpaceDE w:val="0"/>
        <w:autoSpaceDN w:val="0"/>
        <w:adjustRightInd w:val="0"/>
        <w:ind w:firstLine="284"/>
        <w:jc w:val="both"/>
      </w:pPr>
      <w:r w:rsidRPr="00084889">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A317B8" w:rsidRPr="00084889" w:rsidRDefault="00A317B8" w:rsidP="00CE0333">
      <w:pPr>
        <w:autoSpaceDE w:val="0"/>
        <w:autoSpaceDN w:val="0"/>
        <w:adjustRightInd w:val="0"/>
        <w:ind w:firstLine="284"/>
        <w:jc w:val="both"/>
        <w:rPr>
          <w:b/>
        </w:rPr>
      </w:pPr>
      <w:r w:rsidRPr="00084889">
        <w:rPr>
          <w:b/>
        </w:rPr>
        <w:t>2.6.4. Водные устройства</w:t>
      </w:r>
      <w:r w:rsidR="00BD4564" w:rsidRPr="00084889">
        <w:rPr>
          <w:b/>
        </w:rPr>
        <w:t>.</w:t>
      </w:r>
    </w:p>
    <w:p w:rsidR="00A317B8" w:rsidRPr="00084889" w:rsidRDefault="00A317B8" w:rsidP="00CE0333">
      <w:pPr>
        <w:autoSpaceDE w:val="0"/>
        <w:autoSpaceDN w:val="0"/>
        <w:adjustRightInd w:val="0"/>
        <w:ind w:firstLine="284"/>
        <w:jc w:val="both"/>
      </w:pPr>
      <w:r w:rsidRPr="00084889">
        <w:t>2.6.4.1.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084889" w:rsidRDefault="00A317B8" w:rsidP="00CE0333">
      <w:pPr>
        <w:autoSpaceDE w:val="0"/>
        <w:autoSpaceDN w:val="0"/>
        <w:adjustRightInd w:val="0"/>
        <w:ind w:firstLine="284"/>
        <w:jc w:val="both"/>
      </w:pPr>
      <w:r w:rsidRPr="00084889">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084889" w:rsidRDefault="00A317B8" w:rsidP="00CE0333">
      <w:pPr>
        <w:autoSpaceDE w:val="0"/>
        <w:autoSpaceDN w:val="0"/>
        <w:adjustRightInd w:val="0"/>
        <w:ind w:firstLine="284"/>
        <w:jc w:val="both"/>
      </w:pPr>
      <w:r w:rsidRPr="00084889">
        <w:t>2.6.4.3. Питьевые фонтанчики могут быть как типовыми, так и выполненными по специально разработанному проекту.</w:t>
      </w:r>
    </w:p>
    <w:p w:rsidR="00A317B8" w:rsidRPr="00084889" w:rsidRDefault="00A317B8" w:rsidP="00CE0333">
      <w:pPr>
        <w:autoSpaceDE w:val="0"/>
        <w:autoSpaceDN w:val="0"/>
        <w:adjustRightInd w:val="0"/>
        <w:ind w:firstLine="284"/>
        <w:jc w:val="both"/>
        <w:rPr>
          <w:b/>
        </w:rPr>
      </w:pPr>
      <w:r w:rsidRPr="00084889">
        <w:rPr>
          <w:b/>
        </w:rPr>
        <w:t>2.6.5. Уличное коммунально-бытовое оборудование</w:t>
      </w:r>
      <w:r w:rsidR="00BD4564" w:rsidRPr="00084889">
        <w:rPr>
          <w:b/>
        </w:rPr>
        <w:t>.</w:t>
      </w:r>
    </w:p>
    <w:p w:rsidR="00A317B8" w:rsidRPr="00084889" w:rsidRDefault="00A317B8" w:rsidP="00CE0333">
      <w:pPr>
        <w:autoSpaceDE w:val="0"/>
        <w:autoSpaceDN w:val="0"/>
        <w:adjustRightInd w:val="0"/>
        <w:ind w:firstLine="284"/>
        <w:jc w:val="both"/>
      </w:pPr>
      <w:r w:rsidRPr="00084889">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084889" w:rsidRDefault="00A317B8" w:rsidP="00CE0333">
      <w:pPr>
        <w:autoSpaceDE w:val="0"/>
        <w:autoSpaceDN w:val="0"/>
        <w:adjustRightInd w:val="0"/>
        <w:ind w:firstLine="284"/>
        <w:jc w:val="both"/>
      </w:pPr>
      <w:r w:rsidRPr="00084889">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084889" w:rsidRDefault="00A317B8" w:rsidP="00CE0333">
      <w:pPr>
        <w:autoSpaceDE w:val="0"/>
        <w:autoSpaceDN w:val="0"/>
        <w:adjustRightInd w:val="0"/>
        <w:ind w:firstLine="284"/>
        <w:jc w:val="both"/>
      </w:pPr>
      <w:r w:rsidRPr="00084889">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w:t>
      </w:r>
      <w:r w:rsidRPr="00084889">
        <w:lastRenderedPageBreak/>
        <w:t>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084889" w:rsidRDefault="00A317B8" w:rsidP="00CE0333">
      <w:pPr>
        <w:autoSpaceDE w:val="0"/>
        <w:autoSpaceDN w:val="0"/>
        <w:adjustRightInd w:val="0"/>
        <w:ind w:firstLine="284"/>
        <w:jc w:val="both"/>
        <w:rPr>
          <w:b/>
        </w:rPr>
      </w:pPr>
      <w:r w:rsidRPr="00084889">
        <w:rPr>
          <w:b/>
        </w:rPr>
        <w:t>2.6.6. Уличное техническое оборудование</w:t>
      </w:r>
      <w:r w:rsidR="00BD4564" w:rsidRPr="00084889">
        <w:rPr>
          <w:b/>
        </w:rPr>
        <w:t>.</w:t>
      </w:r>
    </w:p>
    <w:p w:rsidR="00A317B8" w:rsidRPr="00084889" w:rsidRDefault="00A317B8" w:rsidP="00CE0333">
      <w:pPr>
        <w:autoSpaceDE w:val="0"/>
        <w:autoSpaceDN w:val="0"/>
        <w:adjustRightInd w:val="0"/>
        <w:ind w:firstLine="284"/>
        <w:jc w:val="both"/>
      </w:pPr>
      <w:r w:rsidRPr="00084889">
        <w:t>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Pr="00084889" w:rsidRDefault="00A317B8" w:rsidP="00CE0333">
      <w:pPr>
        <w:autoSpaceDE w:val="0"/>
        <w:autoSpaceDN w:val="0"/>
        <w:adjustRightInd w:val="0"/>
        <w:ind w:firstLine="284"/>
        <w:jc w:val="both"/>
      </w:pPr>
      <w:r w:rsidRPr="00084889">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084889" w:rsidRDefault="00A317B8" w:rsidP="00CE0333">
      <w:pPr>
        <w:autoSpaceDE w:val="0"/>
        <w:autoSpaceDN w:val="0"/>
        <w:adjustRightInd w:val="0"/>
        <w:ind w:firstLine="284"/>
        <w:jc w:val="both"/>
      </w:pPr>
      <w:r w:rsidRPr="00084889">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084889" w:rsidRDefault="00A317B8" w:rsidP="00CE0333">
      <w:pPr>
        <w:autoSpaceDE w:val="0"/>
        <w:autoSpaceDN w:val="0"/>
        <w:adjustRightInd w:val="0"/>
        <w:ind w:firstLine="284"/>
        <w:jc w:val="both"/>
        <w:rPr>
          <w:b/>
        </w:rPr>
      </w:pPr>
      <w:r w:rsidRPr="00084889">
        <w:rPr>
          <w:b/>
        </w:rPr>
        <w:t>2.6.7. Игровое и спортивное оборудование</w:t>
      </w:r>
      <w:r w:rsidR="00BD4564" w:rsidRPr="00084889">
        <w:rPr>
          <w:b/>
        </w:rPr>
        <w:t>.</w:t>
      </w:r>
    </w:p>
    <w:p w:rsidR="00A317B8" w:rsidRPr="00084889" w:rsidRDefault="00A317B8" w:rsidP="00CE0333">
      <w:pPr>
        <w:autoSpaceDE w:val="0"/>
        <w:autoSpaceDN w:val="0"/>
        <w:adjustRightInd w:val="0"/>
        <w:ind w:firstLine="284"/>
        <w:jc w:val="both"/>
      </w:pPr>
      <w:r w:rsidRPr="00084889">
        <w:t>2.6.7.1. 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084889" w:rsidRDefault="00A317B8" w:rsidP="00CE0333">
      <w:pPr>
        <w:autoSpaceDE w:val="0"/>
        <w:autoSpaceDN w:val="0"/>
        <w:adjustRightInd w:val="0"/>
        <w:ind w:firstLine="284"/>
        <w:jc w:val="both"/>
      </w:pPr>
      <w:r w:rsidRPr="00084889">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Pr="00084889" w:rsidRDefault="00A317B8" w:rsidP="00CE0333">
      <w:pPr>
        <w:autoSpaceDE w:val="0"/>
        <w:autoSpaceDN w:val="0"/>
        <w:adjustRightInd w:val="0"/>
        <w:ind w:firstLine="284"/>
        <w:jc w:val="both"/>
      </w:pPr>
      <w:r w:rsidRPr="00084889">
        <w:t xml:space="preserve">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CD1DB3" w:rsidRPr="00084889">
        <w:t>может быть,</w:t>
      </w:r>
      <w:r w:rsidRPr="00084889">
        <w:t xml:space="preserve">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084889" w:rsidRDefault="00A317B8" w:rsidP="00CE0333">
      <w:pPr>
        <w:autoSpaceDE w:val="0"/>
        <w:autoSpaceDN w:val="0"/>
        <w:adjustRightInd w:val="0"/>
        <w:ind w:firstLine="284"/>
        <w:jc w:val="both"/>
        <w:rPr>
          <w:b/>
        </w:rPr>
      </w:pPr>
      <w:r w:rsidRPr="00084889">
        <w:rPr>
          <w:b/>
        </w:rPr>
        <w:t>2.6.8. Осветительное оборудование</w:t>
      </w:r>
      <w:r w:rsidR="00BD4564" w:rsidRPr="00084889">
        <w:rPr>
          <w:b/>
        </w:rPr>
        <w:t>.</w:t>
      </w:r>
    </w:p>
    <w:p w:rsidR="00A317B8" w:rsidRPr="00084889" w:rsidRDefault="00A317B8" w:rsidP="00CE0333">
      <w:pPr>
        <w:autoSpaceDE w:val="0"/>
        <w:autoSpaceDN w:val="0"/>
        <w:adjustRightInd w:val="0"/>
        <w:ind w:firstLine="284"/>
        <w:jc w:val="both"/>
      </w:pPr>
      <w:r w:rsidRPr="00084889">
        <w:t>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084889" w:rsidRDefault="00A317B8" w:rsidP="00CE0333">
      <w:pPr>
        <w:autoSpaceDE w:val="0"/>
        <w:autoSpaceDN w:val="0"/>
        <w:adjustRightInd w:val="0"/>
        <w:ind w:firstLine="284"/>
        <w:jc w:val="both"/>
      </w:pPr>
      <w:r w:rsidRPr="00084889">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084889" w:rsidRDefault="00A317B8" w:rsidP="00CE0333">
      <w:pPr>
        <w:autoSpaceDE w:val="0"/>
        <w:autoSpaceDN w:val="0"/>
        <w:adjustRightInd w:val="0"/>
        <w:ind w:firstLine="284"/>
        <w:jc w:val="both"/>
      </w:pPr>
      <w:r w:rsidRPr="00084889">
        <w:t>1) экономичность и энергоэффективность применяемых установок, рациональное распределение и использование электрической энергии;</w:t>
      </w:r>
    </w:p>
    <w:p w:rsidR="00A317B8" w:rsidRPr="00084889" w:rsidRDefault="00A317B8" w:rsidP="00CE0333">
      <w:pPr>
        <w:autoSpaceDE w:val="0"/>
        <w:autoSpaceDN w:val="0"/>
        <w:adjustRightInd w:val="0"/>
        <w:ind w:firstLine="284"/>
        <w:jc w:val="both"/>
      </w:pPr>
      <w:r w:rsidRPr="00084889">
        <w:t>2) эстетику элементов осветительных установок, их дизайн, качество материалов и изделий с учетом восприятия в дневное и ночное время;</w:t>
      </w:r>
    </w:p>
    <w:p w:rsidR="00A317B8" w:rsidRPr="00084889" w:rsidRDefault="00A317B8" w:rsidP="00CE0333">
      <w:pPr>
        <w:autoSpaceDE w:val="0"/>
        <w:autoSpaceDN w:val="0"/>
        <w:adjustRightInd w:val="0"/>
        <w:ind w:firstLine="284"/>
        <w:jc w:val="both"/>
      </w:pPr>
      <w:r w:rsidRPr="00084889">
        <w:t>3) удобство обслуживания и управления при разных режимах работы установок.</w:t>
      </w:r>
    </w:p>
    <w:p w:rsidR="00A317B8" w:rsidRPr="00084889" w:rsidRDefault="00A317B8" w:rsidP="00CE0333">
      <w:pPr>
        <w:autoSpaceDE w:val="0"/>
        <w:autoSpaceDN w:val="0"/>
        <w:adjustRightInd w:val="0"/>
        <w:ind w:firstLine="284"/>
        <w:jc w:val="both"/>
      </w:pPr>
      <w:r w:rsidRPr="00084889">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Pr="00084889" w:rsidRDefault="00A317B8" w:rsidP="00CE0333">
      <w:pPr>
        <w:autoSpaceDE w:val="0"/>
        <w:autoSpaceDN w:val="0"/>
        <w:adjustRightInd w:val="0"/>
        <w:ind w:firstLine="284"/>
        <w:jc w:val="both"/>
      </w:pPr>
      <w:r w:rsidRPr="00084889">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Pr="00084889" w:rsidRDefault="00A317B8" w:rsidP="00CE0333">
      <w:pPr>
        <w:autoSpaceDE w:val="0"/>
        <w:autoSpaceDN w:val="0"/>
        <w:adjustRightInd w:val="0"/>
        <w:ind w:firstLine="284"/>
        <w:jc w:val="both"/>
      </w:pPr>
      <w:r w:rsidRPr="00084889">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084889" w:rsidRDefault="00A317B8" w:rsidP="00CE0333">
      <w:pPr>
        <w:autoSpaceDE w:val="0"/>
        <w:autoSpaceDN w:val="0"/>
        <w:adjustRightInd w:val="0"/>
        <w:ind w:firstLine="284"/>
        <w:jc w:val="both"/>
      </w:pPr>
      <w:r w:rsidRPr="00084889">
        <w:lastRenderedPageBreak/>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084889" w:rsidRDefault="00A317B8" w:rsidP="00CE0333">
      <w:pPr>
        <w:autoSpaceDE w:val="0"/>
        <w:autoSpaceDN w:val="0"/>
        <w:adjustRightInd w:val="0"/>
        <w:ind w:firstLine="284"/>
        <w:jc w:val="both"/>
      </w:pPr>
      <w:r w:rsidRPr="00084889">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Pr="00084889" w:rsidRDefault="00A317B8" w:rsidP="00CE0333">
      <w:pPr>
        <w:autoSpaceDE w:val="0"/>
        <w:autoSpaceDN w:val="0"/>
        <w:adjustRightInd w:val="0"/>
        <w:ind w:firstLine="284"/>
        <w:jc w:val="both"/>
      </w:pPr>
      <w:r w:rsidRPr="00084889">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Pr="00084889" w:rsidRDefault="00A317B8" w:rsidP="00CE0333">
      <w:pPr>
        <w:autoSpaceDE w:val="0"/>
        <w:autoSpaceDN w:val="0"/>
        <w:adjustRightInd w:val="0"/>
        <w:ind w:firstLine="284"/>
        <w:jc w:val="both"/>
      </w:pPr>
      <w:r w:rsidRPr="00084889">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084889" w:rsidRDefault="00A317B8" w:rsidP="00CE0333">
      <w:pPr>
        <w:autoSpaceDE w:val="0"/>
        <w:autoSpaceDN w:val="0"/>
        <w:adjustRightInd w:val="0"/>
        <w:ind w:firstLine="284"/>
        <w:jc w:val="both"/>
      </w:pPr>
      <w:r w:rsidRPr="00084889">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084889" w:rsidRDefault="00A317B8" w:rsidP="00CE0333">
      <w:pPr>
        <w:autoSpaceDE w:val="0"/>
        <w:autoSpaceDN w:val="0"/>
        <w:adjustRightInd w:val="0"/>
        <w:ind w:firstLine="284"/>
        <w:jc w:val="both"/>
      </w:pPr>
      <w:r w:rsidRPr="00084889">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084889" w:rsidRDefault="00A317B8" w:rsidP="00CE0333">
      <w:pPr>
        <w:autoSpaceDE w:val="0"/>
        <w:autoSpaceDN w:val="0"/>
        <w:adjustRightInd w:val="0"/>
        <w:ind w:firstLine="284"/>
        <w:jc w:val="both"/>
      </w:pPr>
      <w:r w:rsidRPr="00084889">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084889" w:rsidRDefault="00A317B8" w:rsidP="00CE0333">
      <w:pPr>
        <w:autoSpaceDE w:val="0"/>
        <w:autoSpaceDN w:val="0"/>
        <w:adjustRightInd w:val="0"/>
        <w:ind w:firstLine="284"/>
        <w:jc w:val="both"/>
      </w:pPr>
      <w:r w:rsidRPr="00084889">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084889" w:rsidRDefault="00A317B8" w:rsidP="00CE0333">
      <w:pPr>
        <w:autoSpaceDE w:val="0"/>
        <w:autoSpaceDN w:val="0"/>
        <w:adjustRightInd w:val="0"/>
        <w:ind w:firstLine="284"/>
        <w:jc w:val="both"/>
      </w:pPr>
      <w:r w:rsidRPr="00084889">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084889" w:rsidRDefault="00A317B8" w:rsidP="00CE0333">
      <w:pPr>
        <w:autoSpaceDE w:val="0"/>
        <w:autoSpaceDN w:val="0"/>
        <w:adjustRightInd w:val="0"/>
        <w:ind w:firstLine="284"/>
        <w:jc w:val="both"/>
      </w:pPr>
      <w:r w:rsidRPr="00084889">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084889" w:rsidRDefault="00A317B8" w:rsidP="00CE0333">
      <w:pPr>
        <w:autoSpaceDE w:val="0"/>
        <w:autoSpaceDN w:val="0"/>
        <w:adjustRightInd w:val="0"/>
        <w:ind w:firstLine="284"/>
        <w:jc w:val="both"/>
      </w:pPr>
      <w:r w:rsidRPr="00084889">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Pr="00084889" w:rsidRDefault="00A317B8" w:rsidP="00CE0333">
      <w:pPr>
        <w:autoSpaceDE w:val="0"/>
        <w:autoSpaceDN w:val="0"/>
        <w:adjustRightInd w:val="0"/>
        <w:ind w:firstLine="284"/>
        <w:jc w:val="both"/>
      </w:pPr>
      <w:r w:rsidRPr="00084889">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Pr="00084889" w:rsidRDefault="00A317B8" w:rsidP="00CE0333">
      <w:pPr>
        <w:autoSpaceDE w:val="0"/>
        <w:autoSpaceDN w:val="0"/>
        <w:adjustRightInd w:val="0"/>
        <w:ind w:firstLine="284"/>
        <w:jc w:val="both"/>
      </w:pPr>
      <w:r w:rsidRPr="00084889">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084889" w:rsidRDefault="00A317B8" w:rsidP="00CE0333">
      <w:pPr>
        <w:autoSpaceDE w:val="0"/>
        <w:autoSpaceDN w:val="0"/>
        <w:adjustRightInd w:val="0"/>
        <w:ind w:firstLine="284"/>
        <w:jc w:val="both"/>
      </w:pPr>
      <w:r w:rsidRPr="00084889">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084889" w:rsidRDefault="00A317B8" w:rsidP="00CE0333">
      <w:pPr>
        <w:autoSpaceDE w:val="0"/>
        <w:autoSpaceDN w:val="0"/>
        <w:adjustRightInd w:val="0"/>
        <w:ind w:firstLine="284"/>
        <w:jc w:val="both"/>
      </w:pPr>
      <w:r w:rsidRPr="00084889">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084889" w:rsidRDefault="00A317B8" w:rsidP="00CE0333">
      <w:pPr>
        <w:autoSpaceDE w:val="0"/>
        <w:autoSpaceDN w:val="0"/>
        <w:adjustRightInd w:val="0"/>
        <w:ind w:firstLine="284"/>
        <w:jc w:val="both"/>
      </w:pPr>
      <w:r w:rsidRPr="00084889">
        <w:lastRenderedPageBreak/>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084889" w:rsidRDefault="00A317B8" w:rsidP="00CE0333">
      <w:pPr>
        <w:autoSpaceDE w:val="0"/>
        <w:autoSpaceDN w:val="0"/>
        <w:adjustRightInd w:val="0"/>
        <w:ind w:firstLine="284"/>
        <w:jc w:val="both"/>
        <w:rPr>
          <w:b/>
        </w:rPr>
      </w:pPr>
      <w:r w:rsidRPr="00084889">
        <w:rPr>
          <w:b/>
        </w:rPr>
        <w:t>2.6.9. Малые архитектурные формы, уличная мебель</w:t>
      </w:r>
      <w:r w:rsidR="00BD4564" w:rsidRPr="00084889">
        <w:rPr>
          <w:b/>
        </w:rPr>
        <w:t>.</w:t>
      </w:r>
    </w:p>
    <w:p w:rsidR="00A317B8" w:rsidRPr="00084889" w:rsidRDefault="00A317B8" w:rsidP="00CE0333">
      <w:pPr>
        <w:autoSpaceDE w:val="0"/>
        <w:autoSpaceDN w:val="0"/>
        <w:adjustRightInd w:val="0"/>
        <w:ind w:firstLine="284"/>
        <w:jc w:val="both"/>
      </w:pPr>
      <w:r w:rsidRPr="00084889">
        <w:t>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Pr="00084889" w:rsidRDefault="00A317B8" w:rsidP="00CE0333">
      <w:pPr>
        <w:autoSpaceDE w:val="0"/>
        <w:autoSpaceDN w:val="0"/>
        <w:adjustRightInd w:val="0"/>
        <w:ind w:firstLine="284"/>
        <w:jc w:val="both"/>
      </w:pPr>
      <w:r w:rsidRPr="00084889">
        <w:t>2.6.9.2. При проектировании, выборе малых архитектурных форм, уличной мебели необходимо учитывать:</w:t>
      </w:r>
    </w:p>
    <w:p w:rsidR="00A317B8" w:rsidRPr="00084889" w:rsidRDefault="00A317B8" w:rsidP="00CE0333">
      <w:pPr>
        <w:autoSpaceDE w:val="0"/>
        <w:autoSpaceDN w:val="0"/>
        <w:adjustRightInd w:val="0"/>
        <w:ind w:firstLine="284"/>
        <w:jc w:val="both"/>
      </w:pPr>
      <w:r w:rsidRPr="00084889">
        <w:t>1) соответствие материалов и конструкции климату и назначению;</w:t>
      </w:r>
    </w:p>
    <w:p w:rsidR="00A317B8" w:rsidRPr="00084889" w:rsidRDefault="00A317B8" w:rsidP="00CE0333">
      <w:pPr>
        <w:autoSpaceDE w:val="0"/>
        <w:autoSpaceDN w:val="0"/>
        <w:adjustRightInd w:val="0"/>
        <w:ind w:firstLine="284"/>
        <w:jc w:val="both"/>
      </w:pPr>
      <w:r w:rsidRPr="00084889">
        <w:t>2) антивандальную защищенность - от разрушения, оклейки, нанесения надписей и изображений;</w:t>
      </w:r>
    </w:p>
    <w:p w:rsidR="00A317B8" w:rsidRPr="00084889" w:rsidRDefault="00A317B8" w:rsidP="00CE0333">
      <w:pPr>
        <w:autoSpaceDE w:val="0"/>
        <w:autoSpaceDN w:val="0"/>
        <w:adjustRightInd w:val="0"/>
        <w:ind w:firstLine="284"/>
        <w:jc w:val="both"/>
      </w:pPr>
      <w:r w:rsidRPr="00084889">
        <w:t>3) возможность ремонта или замены деталей;</w:t>
      </w:r>
    </w:p>
    <w:p w:rsidR="00A317B8" w:rsidRPr="00084889" w:rsidRDefault="00A317B8" w:rsidP="00CE0333">
      <w:pPr>
        <w:autoSpaceDE w:val="0"/>
        <w:autoSpaceDN w:val="0"/>
        <w:adjustRightInd w:val="0"/>
        <w:ind w:firstLine="284"/>
        <w:jc w:val="both"/>
      </w:pPr>
      <w:r w:rsidRPr="00084889">
        <w:t>4) защиту от образования наледи и снежных заносов, обеспечение стока воды;</w:t>
      </w:r>
    </w:p>
    <w:p w:rsidR="00A317B8" w:rsidRPr="00084889" w:rsidRDefault="00A317B8" w:rsidP="00CE0333">
      <w:pPr>
        <w:autoSpaceDE w:val="0"/>
        <w:autoSpaceDN w:val="0"/>
        <w:adjustRightInd w:val="0"/>
        <w:ind w:firstLine="284"/>
        <w:jc w:val="both"/>
      </w:pPr>
      <w:r w:rsidRPr="00084889">
        <w:t>5) удобство обслуживания, а также механизированной и ручной очистки территории рядом и под конструкцией;</w:t>
      </w:r>
    </w:p>
    <w:p w:rsidR="00A317B8" w:rsidRPr="00084889" w:rsidRDefault="00A317B8" w:rsidP="00CE0333">
      <w:pPr>
        <w:autoSpaceDE w:val="0"/>
        <w:autoSpaceDN w:val="0"/>
        <w:adjustRightInd w:val="0"/>
        <w:ind w:firstLine="284"/>
        <w:jc w:val="both"/>
      </w:pPr>
      <w:r w:rsidRPr="00084889">
        <w:t>6) эргономичность конструкций (высоту и наклон спинки, высоту урн и прочее);</w:t>
      </w:r>
    </w:p>
    <w:p w:rsidR="00A317B8" w:rsidRPr="00084889" w:rsidRDefault="00A317B8" w:rsidP="00CE0333">
      <w:pPr>
        <w:autoSpaceDE w:val="0"/>
        <w:autoSpaceDN w:val="0"/>
        <w:adjustRightInd w:val="0"/>
        <w:ind w:firstLine="284"/>
        <w:jc w:val="both"/>
      </w:pPr>
      <w:r w:rsidRPr="00084889">
        <w:t>7) расцветку, не диссонирующую с окружением;</w:t>
      </w:r>
    </w:p>
    <w:p w:rsidR="00A317B8" w:rsidRPr="00084889" w:rsidRDefault="00A317B8" w:rsidP="00CE0333">
      <w:pPr>
        <w:autoSpaceDE w:val="0"/>
        <w:autoSpaceDN w:val="0"/>
        <w:adjustRightInd w:val="0"/>
        <w:ind w:firstLine="284"/>
        <w:jc w:val="both"/>
      </w:pPr>
      <w:r w:rsidRPr="00084889">
        <w:t>8) безопасность для потенциальных пользователей;</w:t>
      </w:r>
    </w:p>
    <w:p w:rsidR="00A317B8" w:rsidRPr="00084889" w:rsidRDefault="00A317B8" w:rsidP="00CE0333">
      <w:pPr>
        <w:autoSpaceDE w:val="0"/>
        <w:autoSpaceDN w:val="0"/>
        <w:adjustRightInd w:val="0"/>
        <w:ind w:firstLine="284"/>
        <w:jc w:val="both"/>
      </w:pPr>
      <w:r w:rsidRPr="00084889">
        <w:t>9) стилистическое сочетание с другими малыми архитектурными формами, объектами уличной мебели и окружающей архитектурой;</w:t>
      </w:r>
    </w:p>
    <w:p w:rsidR="00A317B8" w:rsidRPr="00084889" w:rsidRDefault="00A317B8" w:rsidP="00CE0333">
      <w:pPr>
        <w:autoSpaceDE w:val="0"/>
        <w:autoSpaceDN w:val="0"/>
        <w:adjustRightInd w:val="0"/>
        <w:ind w:firstLine="284"/>
        <w:jc w:val="both"/>
      </w:pPr>
      <w:r w:rsidRPr="00084889">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084889" w:rsidRDefault="00A317B8" w:rsidP="00CE0333">
      <w:pPr>
        <w:autoSpaceDE w:val="0"/>
        <w:autoSpaceDN w:val="0"/>
        <w:adjustRightInd w:val="0"/>
        <w:ind w:firstLine="284"/>
        <w:jc w:val="both"/>
      </w:pPr>
      <w:r w:rsidRPr="00084889">
        <w:t>2.6.9.3. Общие требования к установке малых архитектурных форм, уличной мебели:</w:t>
      </w:r>
    </w:p>
    <w:p w:rsidR="00A317B8" w:rsidRPr="00084889" w:rsidRDefault="00A317B8" w:rsidP="00CE0333">
      <w:pPr>
        <w:autoSpaceDE w:val="0"/>
        <w:autoSpaceDN w:val="0"/>
        <w:adjustRightInd w:val="0"/>
        <w:ind w:firstLine="284"/>
        <w:jc w:val="both"/>
      </w:pPr>
      <w:r w:rsidRPr="00084889">
        <w:t>1) расположение, не создающее препятствий для пешеходов;</w:t>
      </w:r>
    </w:p>
    <w:p w:rsidR="00A317B8" w:rsidRPr="00084889" w:rsidRDefault="00A317B8" w:rsidP="00CE0333">
      <w:pPr>
        <w:autoSpaceDE w:val="0"/>
        <w:autoSpaceDN w:val="0"/>
        <w:adjustRightInd w:val="0"/>
        <w:ind w:firstLine="284"/>
        <w:jc w:val="both"/>
      </w:pPr>
      <w:r w:rsidRPr="00084889">
        <w:t>2) компактная установка на минимальной площади в местах большого скопления людей;</w:t>
      </w:r>
    </w:p>
    <w:p w:rsidR="00A317B8" w:rsidRPr="00084889" w:rsidRDefault="00A317B8" w:rsidP="00CE0333">
      <w:pPr>
        <w:autoSpaceDE w:val="0"/>
        <w:autoSpaceDN w:val="0"/>
        <w:adjustRightInd w:val="0"/>
        <w:ind w:firstLine="284"/>
        <w:jc w:val="both"/>
      </w:pPr>
      <w:r w:rsidRPr="00084889">
        <w:t>3) устойчивость конструкции;</w:t>
      </w:r>
    </w:p>
    <w:p w:rsidR="00A317B8" w:rsidRPr="00084889" w:rsidRDefault="00A317B8" w:rsidP="00CE0333">
      <w:pPr>
        <w:autoSpaceDE w:val="0"/>
        <w:autoSpaceDN w:val="0"/>
        <w:adjustRightInd w:val="0"/>
        <w:ind w:firstLine="284"/>
        <w:jc w:val="both"/>
      </w:pPr>
      <w:r w:rsidRPr="00084889">
        <w:t>4) надежная фиксация или обеспечение возможности перемещения в зависимости от условий расположения;</w:t>
      </w:r>
    </w:p>
    <w:p w:rsidR="00A317B8" w:rsidRPr="00084889" w:rsidRDefault="00A317B8" w:rsidP="00CE0333">
      <w:pPr>
        <w:autoSpaceDE w:val="0"/>
        <w:autoSpaceDN w:val="0"/>
        <w:adjustRightInd w:val="0"/>
        <w:ind w:firstLine="284"/>
        <w:jc w:val="both"/>
      </w:pPr>
      <w:r w:rsidRPr="00084889">
        <w:t>5) соответствие назначения объекта месту его размещения.</w:t>
      </w:r>
    </w:p>
    <w:p w:rsidR="00A317B8" w:rsidRPr="00084889" w:rsidRDefault="00A317B8" w:rsidP="00CE0333">
      <w:pPr>
        <w:autoSpaceDE w:val="0"/>
        <w:autoSpaceDN w:val="0"/>
        <w:adjustRightInd w:val="0"/>
        <w:ind w:firstLine="284"/>
        <w:jc w:val="both"/>
      </w:pPr>
      <w:r w:rsidRPr="00084889">
        <w:t>2.6.9.4. Требования к установке урн:</w:t>
      </w:r>
    </w:p>
    <w:p w:rsidR="00A317B8" w:rsidRPr="00084889" w:rsidRDefault="00A317B8" w:rsidP="00CE0333">
      <w:pPr>
        <w:autoSpaceDE w:val="0"/>
        <w:autoSpaceDN w:val="0"/>
        <w:adjustRightInd w:val="0"/>
        <w:ind w:firstLine="284"/>
        <w:jc w:val="both"/>
      </w:pPr>
      <w:r w:rsidRPr="00084889">
        <w:t>1) достаточная высота (максимальная до 100 см) и объем;</w:t>
      </w:r>
    </w:p>
    <w:p w:rsidR="00A317B8" w:rsidRPr="00084889" w:rsidRDefault="00A317B8" w:rsidP="00CE0333">
      <w:pPr>
        <w:autoSpaceDE w:val="0"/>
        <w:autoSpaceDN w:val="0"/>
        <w:adjustRightInd w:val="0"/>
        <w:ind w:firstLine="284"/>
        <w:jc w:val="both"/>
      </w:pPr>
      <w:r w:rsidRPr="00084889">
        <w:t>2) наличие рельефного текстурирования или перфорирования для защиты от графического вандализма;</w:t>
      </w:r>
    </w:p>
    <w:p w:rsidR="00A317B8" w:rsidRPr="00084889" w:rsidRDefault="00A317B8" w:rsidP="00CE0333">
      <w:pPr>
        <w:autoSpaceDE w:val="0"/>
        <w:autoSpaceDN w:val="0"/>
        <w:adjustRightInd w:val="0"/>
        <w:ind w:firstLine="284"/>
        <w:jc w:val="both"/>
      </w:pPr>
      <w:r w:rsidRPr="00084889">
        <w:t>3) защита от дождя и снега;</w:t>
      </w:r>
    </w:p>
    <w:p w:rsidR="00A317B8" w:rsidRPr="00084889" w:rsidRDefault="00A317B8" w:rsidP="00CE0333">
      <w:pPr>
        <w:autoSpaceDE w:val="0"/>
        <w:autoSpaceDN w:val="0"/>
        <w:adjustRightInd w:val="0"/>
        <w:ind w:firstLine="284"/>
        <w:jc w:val="both"/>
      </w:pPr>
      <w:r w:rsidRPr="00084889">
        <w:t>4) использование и аккуратное расположение вставных ведер и мусорных мешков.</w:t>
      </w:r>
    </w:p>
    <w:p w:rsidR="00A317B8" w:rsidRPr="00084889" w:rsidRDefault="00A317B8" w:rsidP="00CE0333">
      <w:pPr>
        <w:autoSpaceDE w:val="0"/>
        <w:autoSpaceDN w:val="0"/>
        <w:adjustRightInd w:val="0"/>
        <w:ind w:firstLine="284"/>
        <w:jc w:val="both"/>
      </w:pPr>
      <w:r w:rsidRPr="00084889">
        <w:t>2.6.9.5. Требования к установке цветочниц (вазонов), в том числе навесных:</w:t>
      </w:r>
    </w:p>
    <w:p w:rsidR="00A317B8" w:rsidRPr="00084889" w:rsidRDefault="00A317B8" w:rsidP="00CE0333">
      <w:pPr>
        <w:autoSpaceDE w:val="0"/>
        <w:autoSpaceDN w:val="0"/>
        <w:adjustRightInd w:val="0"/>
        <w:ind w:firstLine="284"/>
        <w:jc w:val="both"/>
      </w:pPr>
      <w:r w:rsidRPr="00084889">
        <w:t>1) высота цветочниц (вазонов) обеспечивает предотвращение случайного наезда автомобилей и попадания мусора;</w:t>
      </w:r>
    </w:p>
    <w:p w:rsidR="00A317B8" w:rsidRPr="00084889" w:rsidRDefault="00A317B8" w:rsidP="00CE0333">
      <w:pPr>
        <w:autoSpaceDE w:val="0"/>
        <w:autoSpaceDN w:val="0"/>
        <w:adjustRightInd w:val="0"/>
        <w:ind w:firstLine="284"/>
        <w:jc w:val="both"/>
      </w:pPr>
      <w:r w:rsidRPr="00084889">
        <w:t>2) дизайн (цвет, форма) цветочниц (вазонов) не отвлекает внимание от растений;</w:t>
      </w:r>
    </w:p>
    <w:p w:rsidR="00A317B8" w:rsidRPr="00084889" w:rsidRDefault="00A317B8" w:rsidP="00CE0333">
      <w:pPr>
        <w:autoSpaceDE w:val="0"/>
        <w:autoSpaceDN w:val="0"/>
        <w:adjustRightInd w:val="0"/>
        <w:ind w:firstLine="284"/>
        <w:jc w:val="both"/>
      </w:pPr>
      <w:r w:rsidRPr="00084889">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084889" w:rsidRDefault="00A317B8" w:rsidP="00CE0333">
      <w:pPr>
        <w:autoSpaceDE w:val="0"/>
        <w:autoSpaceDN w:val="0"/>
        <w:adjustRightInd w:val="0"/>
        <w:ind w:firstLine="284"/>
        <w:jc w:val="both"/>
      </w:pPr>
      <w:r w:rsidRPr="00084889">
        <w:t>2.6.9.6. При установке ограждений необходимо учитывать:</w:t>
      </w:r>
    </w:p>
    <w:p w:rsidR="00A317B8" w:rsidRPr="00084889" w:rsidRDefault="00A317B8" w:rsidP="00CE0333">
      <w:pPr>
        <w:autoSpaceDE w:val="0"/>
        <w:autoSpaceDN w:val="0"/>
        <w:adjustRightInd w:val="0"/>
        <w:ind w:firstLine="284"/>
        <w:jc w:val="both"/>
      </w:pPr>
      <w:r w:rsidRPr="00084889">
        <w:t>1) прочность, обеспечивающая защиту пешеходов от наезда автомобилей;</w:t>
      </w:r>
    </w:p>
    <w:p w:rsidR="00A317B8" w:rsidRPr="00084889" w:rsidRDefault="00A317B8" w:rsidP="00CE0333">
      <w:pPr>
        <w:autoSpaceDE w:val="0"/>
        <w:autoSpaceDN w:val="0"/>
        <w:adjustRightInd w:val="0"/>
        <w:ind w:firstLine="284"/>
        <w:jc w:val="both"/>
      </w:pPr>
      <w:r w:rsidRPr="00084889">
        <w:t>2) модульность, позволяющую создавать конструкции любой формы;</w:t>
      </w:r>
    </w:p>
    <w:p w:rsidR="00A317B8" w:rsidRPr="00084889" w:rsidRDefault="00A317B8" w:rsidP="00CE0333">
      <w:pPr>
        <w:autoSpaceDE w:val="0"/>
        <w:autoSpaceDN w:val="0"/>
        <w:adjustRightInd w:val="0"/>
        <w:ind w:firstLine="284"/>
        <w:jc w:val="both"/>
      </w:pPr>
      <w:r w:rsidRPr="00084889">
        <w:t>3) наличие светоотражающих элементов в местах возможного наезда автомобиля;</w:t>
      </w:r>
    </w:p>
    <w:p w:rsidR="00A317B8" w:rsidRPr="00084889" w:rsidRDefault="00A317B8" w:rsidP="00CE0333">
      <w:pPr>
        <w:autoSpaceDE w:val="0"/>
        <w:autoSpaceDN w:val="0"/>
        <w:adjustRightInd w:val="0"/>
        <w:ind w:firstLine="284"/>
        <w:jc w:val="both"/>
      </w:pPr>
      <w:r w:rsidRPr="00084889">
        <w:t>4) расположение ограды не далее 10 см от края газона;</w:t>
      </w:r>
    </w:p>
    <w:p w:rsidR="00A317B8" w:rsidRPr="00084889" w:rsidRDefault="00A317B8" w:rsidP="00CE0333">
      <w:pPr>
        <w:autoSpaceDE w:val="0"/>
        <w:autoSpaceDN w:val="0"/>
        <w:adjustRightInd w:val="0"/>
        <w:ind w:firstLine="284"/>
        <w:jc w:val="both"/>
      </w:pPr>
      <w:r w:rsidRPr="00084889">
        <w:t>5) использование нейтральных цветов или естественного цвета используемого материала.</w:t>
      </w:r>
    </w:p>
    <w:p w:rsidR="00A317B8" w:rsidRPr="00084889" w:rsidRDefault="00A317B8" w:rsidP="00CE0333">
      <w:pPr>
        <w:autoSpaceDE w:val="0"/>
        <w:autoSpaceDN w:val="0"/>
        <w:adjustRightInd w:val="0"/>
        <w:ind w:firstLine="284"/>
        <w:jc w:val="both"/>
      </w:pPr>
      <w:r w:rsidRPr="00084889">
        <w:t>2.6.9.7. На тротуарах автомобильных дорог допускается использовать следующие малые архитектурные формы:</w:t>
      </w:r>
    </w:p>
    <w:p w:rsidR="00A317B8" w:rsidRPr="00084889" w:rsidRDefault="00A317B8" w:rsidP="00CE0333">
      <w:pPr>
        <w:autoSpaceDE w:val="0"/>
        <w:autoSpaceDN w:val="0"/>
        <w:adjustRightInd w:val="0"/>
        <w:ind w:firstLine="284"/>
        <w:jc w:val="both"/>
      </w:pPr>
      <w:r w:rsidRPr="00084889">
        <w:t>1) скамейки без спинки с местом для сумок;</w:t>
      </w:r>
    </w:p>
    <w:p w:rsidR="00A317B8" w:rsidRPr="00084889" w:rsidRDefault="00A317B8" w:rsidP="00CE0333">
      <w:pPr>
        <w:autoSpaceDE w:val="0"/>
        <w:autoSpaceDN w:val="0"/>
        <w:adjustRightInd w:val="0"/>
        <w:ind w:firstLine="284"/>
        <w:jc w:val="both"/>
      </w:pPr>
      <w:r w:rsidRPr="00084889">
        <w:t>2) опоры у скамеек для людей с ограниченными возможностями;</w:t>
      </w:r>
    </w:p>
    <w:p w:rsidR="00A317B8" w:rsidRPr="00084889" w:rsidRDefault="00A317B8" w:rsidP="00CE0333">
      <w:pPr>
        <w:autoSpaceDE w:val="0"/>
        <w:autoSpaceDN w:val="0"/>
        <w:adjustRightInd w:val="0"/>
        <w:ind w:firstLine="284"/>
        <w:jc w:val="both"/>
      </w:pPr>
      <w:r w:rsidRPr="00084889">
        <w:t>3) заграждения, обеспечивающие защиту пешеходов от наезда автомобилей;</w:t>
      </w:r>
    </w:p>
    <w:p w:rsidR="00A317B8" w:rsidRPr="00084889" w:rsidRDefault="00A317B8" w:rsidP="00CE0333">
      <w:pPr>
        <w:autoSpaceDE w:val="0"/>
        <w:autoSpaceDN w:val="0"/>
        <w:adjustRightInd w:val="0"/>
        <w:ind w:firstLine="284"/>
        <w:jc w:val="both"/>
      </w:pPr>
      <w:r w:rsidRPr="00084889">
        <w:lastRenderedPageBreak/>
        <w:t>4) навесные кашпо, навесные цветочницы и вазоны;</w:t>
      </w:r>
    </w:p>
    <w:p w:rsidR="00A317B8" w:rsidRPr="00084889" w:rsidRDefault="00A317B8" w:rsidP="00CE0333">
      <w:pPr>
        <w:autoSpaceDE w:val="0"/>
        <w:autoSpaceDN w:val="0"/>
        <w:adjustRightInd w:val="0"/>
        <w:ind w:firstLine="284"/>
        <w:jc w:val="both"/>
      </w:pPr>
      <w:r w:rsidRPr="00084889">
        <w:t>5) высокие цветочницы (вазоны) и урны.</w:t>
      </w:r>
    </w:p>
    <w:p w:rsidR="00A317B8" w:rsidRPr="00084889" w:rsidRDefault="00A317B8" w:rsidP="00CE0333">
      <w:pPr>
        <w:autoSpaceDE w:val="0"/>
        <w:autoSpaceDN w:val="0"/>
        <w:adjustRightInd w:val="0"/>
        <w:ind w:firstLine="284"/>
        <w:jc w:val="both"/>
      </w:pPr>
      <w:r w:rsidRPr="00084889">
        <w:t>2.6.9.8. Для пешеходных зон допускается использовать следующие малые архитектурные формы:</w:t>
      </w:r>
    </w:p>
    <w:p w:rsidR="00A317B8" w:rsidRPr="00084889" w:rsidRDefault="00A317B8" w:rsidP="00CE0333">
      <w:pPr>
        <w:autoSpaceDE w:val="0"/>
        <w:autoSpaceDN w:val="0"/>
        <w:adjustRightInd w:val="0"/>
        <w:ind w:firstLine="284"/>
        <w:jc w:val="both"/>
      </w:pPr>
      <w:r w:rsidRPr="00084889">
        <w:t>1) уличные фонари, высота которых соотносима с ростом человека;</w:t>
      </w:r>
    </w:p>
    <w:p w:rsidR="00A317B8" w:rsidRPr="00084889" w:rsidRDefault="00A317B8" w:rsidP="00CE0333">
      <w:pPr>
        <w:autoSpaceDE w:val="0"/>
        <w:autoSpaceDN w:val="0"/>
        <w:adjustRightInd w:val="0"/>
        <w:ind w:firstLine="284"/>
        <w:jc w:val="both"/>
      </w:pPr>
      <w:r w:rsidRPr="00084889">
        <w:t>2) скамейки, предполагающие длительное сидение;</w:t>
      </w:r>
    </w:p>
    <w:p w:rsidR="00A317B8" w:rsidRPr="00084889" w:rsidRDefault="00A317B8" w:rsidP="00CE0333">
      <w:pPr>
        <w:autoSpaceDE w:val="0"/>
        <w:autoSpaceDN w:val="0"/>
        <w:adjustRightInd w:val="0"/>
        <w:ind w:firstLine="284"/>
        <w:jc w:val="both"/>
      </w:pPr>
      <w:r w:rsidRPr="00084889">
        <w:t>3) цветочницы и кашпо (вазоны);</w:t>
      </w:r>
    </w:p>
    <w:p w:rsidR="00A317B8" w:rsidRPr="00084889" w:rsidRDefault="00A317B8" w:rsidP="00CE0333">
      <w:pPr>
        <w:autoSpaceDE w:val="0"/>
        <w:autoSpaceDN w:val="0"/>
        <w:adjustRightInd w:val="0"/>
        <w:ind w:firstLine="284"/>
        <w:jc w:val="both"/>
      </w:pPr>
      <w:r w:rsidRPr="00084889">
        <w:t>4) информационные стенды;</w:t>
      </w:r>
    </w:p>
    <w:p w:rsidR="00A317B8" w:rsidRPr="00084889" w:rsidRDefault="00A317B8" w:rsidP="00CE0333">
      <w:pPr>
        <w:autoSpaceDE w:val="0"/>
        <w:autoSpaceDN w:val="0"/>
        <w:adjustRightInd w:val="0"/>
        <w:ind w:firstLine="284"/>
        <w:jc w:val="both"/>
      </w:pPr>
      <w:r w:rsidRPr="00084889">
        <w:t>5) защитные ограждения;</w:t>
      </w:r>
    </w:p>
    <w:p w:rsidR="00A317B8" w:rsidRPr="00084889" w:rsidRDefault="00A317B8" w:rsidP="00CE0333">
      <w:pPr>
        <w:autoSpaceDE w:val="0"/>
        <w:autoSpaceDN w:val="0"/>
        <w:adjustRightInd w:val="0"/>
        <w:ind w:firstLine="284"/>
        <w:jc w:val="both"/>
      </w:pPr>
      <w:r w:rsidRPr="00084889">
        <w:t>6) столы для игр.</w:t>
      </w:r>
    </w:p>
    <w:p w:rsidR="00A317B8" w:rsidRPr="00084889" w:rsidRDefault="00A317B8" w:rsidP="00CE0333">
      <w:pPr>
        <w:autoSpaceDE w:val="0"/>
        <w:autoSpaceDN w:val="0"/>
        <w:adjustRightInd w:val="0"/>
        <w:ind w:firstLine="284"/>
        <w:jc w:val="both"/>
      </w:pPr>
      <w:r w:rsidRPr="00084889">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084889" w:rsidRDefault="00A317B8" w:rsidP="00CE0333">
      <w:pPr>
        <w:autoSpaceDE w:val="0"/>
        <w:autoSpaceDN w:val="0"/>
        <w:adjustRightInd w:val="0"/>
        <w:ind w:firstLine="284"/>
        <w:jc w:val="both"/>
      </w:pPr>
      <w:r w:rsidRPr="00084889">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Pr="00084889" w:rsidRDefault="00A317B8" w:rsidP="00CE0333">
      <w:pPr>
        <w:autoSpaceDE w:val="0"/>
        <w:autoSpaceDN w:val="0"/>
        <w:adjustRightInd w:val="0"/>
        <w:ind w:firstLine="284"/>
        <w:jc w:val="both"/>
      </w:pPr>
      <w:r w:rsidRPr="00084889">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084889" w:rsidRDefault="00A317B8" w:rsidP="00CE0333">
      <w:pPr>
        <w:autoSpaceDE w:val="0"/>
        <w:autoSpaceDN w:val="0"/>
        <w:adjustRightInd w:val="0"/>
        <w:ind w:firstLine="284"/>
        <w:jc w:val="both"/>
      </w:pPr>
      <w:r w:rsidRPr="00084889">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084889" w:rsidRDefault="00A317B8" w:rsidP="00CE0333">
      <w:pPr>
        <w:autoSpaceDE w:val="0"/>
        <w:autoSpaceDN w:val="0"/>
        <w:adjustRightInd w:val="0"/>
        <w:ind w:firstLine="284"/>
        <w:jc w:val="both"/>
      </w:pPr>
      <w:r w:rsidRPr="00084889">
        <w:t>2.6.9.10. Для защиты малых архитектурных форм, уличной мебели от вандализма следует использовать:</w:t>
      </w:r>
    </w:p>
    <w:p w:rsidR="00A317B8" w:rsidRPr="00084889" w:rsidRDefault="00A317B8" w:rsidP="00CE0333">
      <w:pPr>
        <w:autoSpaceDE w:val="0"/>
        <w:autoSpaceDN w:val="0"/>
        <w:adjustRightInd w:val="0"/>
        <w:ind w:firstLine="284"/>
        <w:jc w:val="both"/>
      </w:pPr>
      <w:r w:rsidRPr="00084889">
        <w:t>1) легко очищающиеся и не боящиеся абразивных и растворяющих веществ материалы;</w:t>
      </w:r>
    </w:p>
    <w:p w:rsidR="00A317B8" w:rsidRPr="00084889" w:rsidRDefault="00A317B8" w:rsidP="00CE0333">
      <w:pPr>
        <w:autoSpaceDE w:val="0"/>
        <w:autoSpaceDN w:val="0"/>
        <w:adjustRightInd w:val="0"/>
        <w:ind w:firstLine="284"/>
        <w:jc w:val="both"/>
      </w:pPr>
      <w:r w:rsidRPr="00084889">
        <w:t>2) перфорирование или рельефное текстурирование на плоских поверхностях;</w:t>
      </w:r>
    </w:p>
    <w:p w:rsidR="00A317B8" w:rsidRPr="00084889" w:rsidRDefault="00A317B8" w:rsidP="00CE0333">
      <w:pPr>
        <w:autoSpaceDE w:val="0"/>
        <w:autoSpaceDN w:val="0"/>
        <w:adjustRightInd w:val="0"/>
        <w:ind w:firstLine="284"/>
        <w:jc w:val="both"/>
      </w:pPr>
      <w:r w:rsidRPr="00084889">
        <w:t>3) темные тона окраски или материалов;</w:t>
      </w:r>
    </w:p>
    <w:p w:rsidR="00A317B8" w:rsidRPr="00084889" w:rsidRDefault="00A317B8" w:rsidP="00CE0333">
      <w:pPr>
        <w:autoSpaceDE w:val="0"/>
        <w:autoSpaceDN w:val="0"/>
        <w:adjustRightInd w:val="0"/>
        <w:ind w:firstLine="284"/>
        <w:jc w:val="both"/>
      </w:pPr>
      <w:r w:rsidRPr="00084889">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084889" w:rsidRDefault="00A317B8" w:rsidP="00CE0333">
      <w:pPr>
        <w:autoSpaceDE w:val="0"/>
        <w:autoSpaceDN w:val="0"/>
        <w:adjustRightInd w:val="0"/>
        <w:ind w:firstLine="284"/>
        <w:jc w:val="both"/>
      </w:pPr>
      <w:r w:rsidRPr="00084889">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084889" w:rsidRDefault="00A317B8" w:rsidP="00CE0333">
      <w:pPr>
        <w:autoSpaceDE w:val="0"/>
        <w:autoSpaceDN w:val="0"/>
        <w:adjustRightInd w:val="0"/>
        <w:ind w:firstLine="284"/>
        <w:jc w:val="both"/>
      </w:pPr>
      <w:r w:rsidRPr="00084889">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084889" w:rsidRDefault="00A317B8" w:rsidP="00CE0333">
      <w:pPr>
        <w:autoSpaceDE w:val="0"/>
        <w:autoSpaceDN w:val="0"/>
        <w:adjustRightInd w:val="0"/>
        <w:ind w:firstLine="284"/>
        <w:jc w:val="both"/>
        <w:rPr>
          <w:b/>
        </w:rPr>
      </w:pPr>
      <w:r w:rsidRPr="00084889">
        <w:rPr>
          <w:b/>
        </w:rPr>
        <w:t>2.6.10. Нестационарные объекты</w:t>
      </w:r>
      <w:r w:rsidR="00BD4564" w:rsidRPr="00084889">
        <w:rPr>
          <w:b/>
        </w:rPr>
        <w:t>.</w:t>
      </w:r>
    </w:p>
    <w:p w:rsidR="00A317B8" w:rsidRPr="00084889" w:rsidRDefault="00A317B8" w:rsidP="00CE0333">
      <w:pPr>
        <w:autoSpaceDE w:val="0"/>
        <w:autoSpaceDN w:val="0"/>
        <w:adjustRightInd w:val="0"/>
        <w:ind w:firstLine="284"/>
        <w:jc w:val="both"/>
      </w:pPr>
      <w:r w:rsidRPr="00084889">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Pr="00084889" w:rsidRDefault="00A317B8" w:rsidP="00CE0333">
      <w:pPr>
        <w:autoSpaceDE w:val="0"/>
        <w:autoSpaceDN w:val="0"/>
        <w:adjustRightInd w:val="0"/>
        <w:ind w:firstLine="284"/>
        <w:jc w:val="both"/>
      </w:pPr>
      <w:r w:rsidRPr="00084889">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084889" w:rsidRDefault="00A317B8" w:rsidP="00CE0333">
      <w:pPr>
        <w:autoSpaceDE w:val="0"/>
        <w:autoSpaceDN w:val="0"/>
        <w:adjustRightInd w:val="0"/>
        <w:ind w:firstLine="284"/>
        <w:jc w:val="both"/>
      </w:pPr>
      <w:r w:rsidRPr="00084889">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Pr="00084889" w:rsidRDefault="00A317B8" w:rsidP="00CE0333">
      <w:pPr>
        <w:autoSpaceDE w:val="0"/>
        <w:autoSpaceDN w:val="0"/>
        <w:adjustRightInd w:val="0"/>
        <w:ind w:firstLine="284"/>
        <w:jc w:val="both"/>
      </w:pPr>
      <w:r w:rsidRPr="00084889">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Pr="00084889" w:rsidRDefault="00A317B8" w:rsidP="00CE0333">
      <w:pPr>
        <w:autoSpaceDE w:val="0"/>
        <w:autoSpaceDN w:val="0"/>
        <w:adjustRightInd w:val="0"/>
        <w:ind w:firstLine="284"/>
        <w:jc w:val="both"/>
      </w:pPr>
      <w:r w:rsidRPr="00084889">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Pr="00084889" w:rsidRDefault="00A317B8" w:rsidP="00CE0333">
      <w:pPr>
        <w:autoSpaceDE w:val="0"/>
        <w:autoSpaceDN w:val="0"/>
        <w:adjustRightInd w:val="0"/>
        <w:ind w:firstLine="284"/>
        <w:jc w:val="both"/>
      </w:pPr>
      <w:r w:rsidRPr="00084889">
        <w:t xml:space="preserve">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w:t>
      </w:r>
      <w:r w:rsidRPr="00084889">
        <w:lastRenderedPageBreak/>
        <w:t>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084889" w:rsidRDefault="00A317B8" w:rsidP="00CE0333">
      <w:pPr>
        <w:autoSpaceDE w:val="0"/>
        <w:autoSpaceDN w:val="0"/>
        <w:adjustRightInd w:val="0"/>
        <w:ind w:firstLine="284"/>
        <w:jc w:val="both"/>
      </w:pPr>
      <w:r w:rsidRPr="00084889">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084889" w:rsidRDefault="00A317B8" w:rsidP="00CE0333">
      <w:pPr>
        <w:autoSpaceDE w:val="0"/>
        <w:autoSpaceDN w:val="0"/>
        <w:adjustRightInd w:val="0"/>
        <w:ind w:firstLine="284"/>
        <w:jc w:val="both"/>
        <w:rPr>
          <w:b/>
        </w:rPr>
      </w:pPr>
      <w:r w:rsidRPr="00084889">
        <w:rPr>
          <w:b/>
        </w:rPr>
        <w:t>2.6.11. Требования к оформлению и оборудованию зданий и сооружений</w:t>
      </w:r>
      <w:r w:rsidR="00BD4564" w:rsidRPr="00084889">
        <w:rPr>
          <w:b/>
        </w:rPr>
        <w:t>.</w:t>
      </w:r>
    </w:p>
    <w:p w:rsidR="00A317B8" w:rsidRPr="00084889" w:rsidRDefault="00A317B8" w:rsidP="00CE0333">
      <w:pPr>
        <w:autoSpaceDE w:val="0"/>
        <w:autoSpaceDN w:val="0"/>
        <w:adjustRightInd w:val="0"/>
        <w:ind w:firstLine="284"/>
        <w:jc w:val="both"/>
      </w:pPr>
      <w:r w:rsidRPr="00084889">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084889" w:rsidRDefault="00A317B8" w:rsidP="00CE0333">
      <w:pPr>
        <w:autoSpaceDE w:val="0"/>
        <w:autoSpaceDN w:val="0"/>
        <w:adjustRightInd w:val="0"/>
        <w:ind w:firstLine="284"/>
        <w:jc w:val="both"/>
      </w:pPr>
      <w:r w:rsidRPr="00084889">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Pr="00084889" w:rsidRDefault="00A317B8" w:rsidP="00CE0333">
      <w:pPr>
        <w:autoSpaceDE w:val="0"/>
        <w:autoSpaceDN w:val="0"/>
        <w:adjustRightInd w:val="0"/>
        <w:ind w:firstLine="284"/>
        <w:jc w:val="both"/>
      </w:pPr>
      <w:r w:rsidRPr="00084889">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084889" w:rsidRDefault="00A317B8" w:rsidP="00CE0333">
      <w:pPr>
        <w:autoSpaceDE w:val="0"/>
        <w:autoSpaceDN w:val="0"/>
        <w:adjustRightInd w:val="0"/>
        <w:ind w:firstLine="284"/>
        <w:jc w:val="both"/>
      </w:pPr>
      <w:r w:rsidRPr="00084889">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084889" w:rsidRDefault="00A317B8" w:rsidP="00CE0333">
      <w:pPr>
        <w:autoSpaceDE w:val="0"/>
        <w:autoSpaceDN w:val="0"/>
        <w:adjustRightInd w:val="0"/>
        <w:ind w:firstLine="284"/>
        <w:jc w:val="both"/>
      </w:pPr>
      <w:r w:rsidRPr="00084889">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084889" w:rsidRDefault="00A317B8" w:rsidP="00CE0333">
      <w:pPr>
        <w:autoSpaceDE w:val="0"/>
        <w:autoSpaceDN w:val="0"/>
        <w:adjustRightInd w:val="0"/>
        <w:ind w:firstLine="284"/>
        <w:jc w:val="both"/>
        <w:rPr>
          <w:b/>
        </w:rPr>
      </w:pPr>
      <w:r w:rsidRPr="00084889">
        <w:rPr>
          <w:b/>
        </w:rPr>
        <w:t>2.6.12. Требования к организации детских площадок</w:t>
      </w:r>
      <w:r w:rsidR="00BD4564" w:rsidRPr="00084889">
        <w:rPr>
          <w:b/>
        </w:rPr>
        <w:t>.</w:t>
      </w:r>
    </w:p>
    <w:p w:rsidR="00A317B8" w:rsidRPr="00084889" w:rsidRDefault="00A317B8" w:rsidP="00CE0333">
      <w:pPr>
        <w:autoSpaceDE w:val="0"/>
        <w:autoSpaceDN w:val="0"/>
        <w:adjustRightInd w:val="0"/>
        <w:ind w:firstLine="284"/>
        <w:jc w:val="both"/>
      </w:pPr>
      <w:r w:rsidRPr="00084889">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Pr="00084889" w:rsidRDefault="00A317B8" w:rsidP="00CE0333">
      <w:pPr>
        <w:autoSpaceDE w:val="0"/>
        <w:autoSpaceDN w:val="0"/>
        <w:adjustRightInd w:val="0"/>
        <w:ind w:firstLine="284"/>
        <w:jc w:val="both"/>
      </w:pPr>
      <w:r w:rsidRPr="00084889">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Pr="00084889" w:rsidRDefault="00A317B8" w:rsidP="00CE0333">
      <w:pPr>
        <w:autoSpaceDE w:val="0"/>
        <w:autoSpaceDN w:val="0"/>
        <w:adjustRightInd w:val="0"/>
        <w:ind w:firstLine="284"/>
        <w:jc w:val="both"/>
      </w:pPr>
      <w:r w:rsidRPr="00084889">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084889" w:rsidRDefault="00A317B8" w:rsidP="00CE0333">
      <w:pPr>
        <w:autoSpaceDE w:val="0"/>
        <w:autoSpaceDN w:val="0"/>
        <w:adjustRightInd w:val="0"/>
        <w:ind w:firstLine="284"/>
        <w:jc w:val="both"/>
        <w:rPr>
          <w:b/>
        </w:rPr>
      </w:pPr>
      <w:r w:rsidRPr="00084889">
        <w:rPr>
          <w:b/>
        </w:rPr>
        <w:t>2.6.13. Требования к организации площадок для отдыха и досуга</w:t>
      </w:r>
      <w:r w:rsidR="00BD4564" w:rsidRPr="00084889">
        <w:rPr>
          <w:b/>
        </w:rPr>
        <w:t>.</w:t>
      </w:r>
    </w:p>
    <w:p w:rsidR="00A317B8" w:rsidRPr="00084889" w:rsidRDefault="00A317B8" w:rsidP="00CE0333">
      <w:pPr>
        <w:autoSpaceDE w:val="0"/>
        <w:autoSpaceDN w:val="0"/>
        <w:adjustRightInd w:val="0"/>
        <w:ind w:firstLine="284"/>
        <w:jc w:val="both"/>
      </w:pPr>
      <w:r w:rsidRPr="00084889">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084889" w:rsidRPr="005273F4" w:rsidRDefault="00A317B8" w:rsidP="00CE0333">
      <w:pPr>
        <w:autoSpaceDE w:val="0"/>
        <w:autoSpaceDN w:val="0"/>
        <w:adjustRightInd w:val="0"/>
        <w:ind w:firstLine="284"/>
        <w:jc w:val="both"/>
      </w:pPr>
      <w:r w:rsidRPr="00084889">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084889" w:rsidRDefault="00A317B8" w:rsidP="00CE0333">
      <w:pPr>
        <w:autoSpaceDE w:val="0"/>
        <w:autoSpaceDN w:val="0"/>
        <w:adjustRightInd w:val="0"/>
        <w:ind w:firstLine="284"/>
        <w:jc w:val="both"/>
        <w:rPr>
          <w:b/>
        </w:rPr>
      </w:pPr>
      <w:r w:rsidRPr="00084889">
        <w:rPr>
          <w:b/>
        </w:rPr>
        <w:t>2.6.14. Требования к организации спортивных площадок</w:t>
      </w:r>
      <w:r w:rsidR="00BD4564" w:rsidRPr="00084889">
        <w:rPr>
          <w:b/>
        </w:rPr>
        <w:t>.</w:t>
      </w:r>
    </w:p>
    <w:p w:rsidR="00A317B8" w:rsidRPr="00084889" w:rsidRDefault="00A317B8" w:rsidP="00CE0333">
      <w:pPr>
        <w:autoSpaceDE w:val="0"/>
        <w:autoSpaceDN w:val="0"/>
        <w:adjustRightInd w:val="0"/>
        <w:ind w:firstLine="284"/>
        <w:jc w:val="both"/>
      </w:pPr>
      <w:r w:rsidRPr="00084889">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Pr="00084889" w:rsidRDefault="00A317B8" w:rsidP="00CE0333">
      <w:pPr>
        <w:autoSpaceDE w:val="0"/>
        <w:autoSpaceDN w:val="0"/>
        <w:adjustRightInd w:val="0"/>
        <w:ind w:firstLine="284"/>
        <w:jc w:val="both"/>
      </w:pPr>
      <w:r w:rsidRPr="00084889">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084889" w:rsidRDefault="00A317B8" w:rsidP="00CE0333">
      <w:pPr>
        <w:autoSpaceDE w:val="0"/>
        <w:autoSpaceDN w:val="0"/>
        <w:adjustRightInd w:val="0"/>
        <w:ind w:firstLine="284"/>
        <w:jc w:val="both"/>
        <w:rPr>
          <w:b/>
        </w:rPr>
      </w:pPr>
      <w:r w:rsidRPr="00084889">
        <w:rPr>
          <w:b/>
        </w:rPr>
        <w:t>2.6.15. Требования к организации площадок для установки контейнеров для сборки твердых коммунальных отходов</w:t>
      </w:r>
      <w:r w:rsidR="00BD4564" w:rsidRPr="00084889">
        <w:rPr>
          <w:b/>
        </w:rPr>
        <w:t>.</w:t>
      </w:r>
    </w:p>
    <w:p w:rsidR="00A317B8" w:rsidRPr="00084889" w:rsidRDefault="00A317B8" w:rsidP="00CE0333">
      <w:pPr>
        <w:autoSpaceDE w:val="0"/>
        <w:autoSpaceDN w:val="0"/>
        <w:adjustRightInd w:val="0"/>
        <w:ind w:firstLine="284"/>
        <w:jc w:val="both"/>
      </w:pPr>
      <w:r w:rsidRPr="00084889">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084889" w:rsidRDefault="00A317B8" w:rsidP="00CE0333">
      <w:pPr>
        <w:autoSpaceDE w:val="0"/>
        <w:autoSpaceDN w:val="0"/>
        <w:adjustRightInd w:val="0"/>
        <w:ind w:firstLine="284"/>
        <w:jc w:val="both"/>
      </w:pPr>
      <w:r w:rsidRPr="00084889">
        <w:lastRenderedPageBreak/>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Pr="00084889" w:rsidRDefault="00A317B8" w:rsidP="00CE0333">
      <w:pPr>
        <w:autoSpaceDE w:val="0"/>
        <w:autoSpaceDN w:val="0"/>
        <w:adjustRightInd w:val="0"/>
        <w:ind w:firstLine="284"/>
        <w:jc w:val="both"/>
      </w:pPr>
      <w:r w:rsidRPr="00084889">
        <w:t xml:space="preserve">2.6.15.3. Определять размер контейнерной </w:t>
      </w:r>
      <w:r w:rsidR="00084889" w:rsidRPr="00084889">
        <w:t>площадки,</w:t>
      </w:r>
      <w:r w:rsidRPr="00084889">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084889" w:rsidRDefault="00A317B8" w:rsidP="00CE0333">
      <w:pPr>
        <w:autoSpaceDE w:val="0"/>
        <w:autoSpaceDN w:val="0"/>
        <w:adjustRightInd w:val="0"/>
        <w:ind w:firstLine="284"/>
        <w:jc w:val="both"/>
      </w:pPr>
      <w:r w:rsidRPr="00084889">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CD1DB3" w:rsidRPr="00CE0333" w:rsidRDefault="00A317B8" w:rsidP="00CE0333">
      <w:pPr>
        <w:autoSpaceDE w:val="0"/>
        <w:autoSpaceDN w:val="0"/>
        <w:adjustRightInd w:val="0"/>
        <w:ind w:firstLine="284"/>
        <w:jc w:val="both"/>
      </w:pPr>
      <w:r w:rsidRPr="00084889">
        <w:t xml:space="preserve">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w:t>
      </w:r>
      <w:r w:rsidR="00CE0333">
        <w:t>разгружающего контейнеры.</w:t>
      </w:r>
    </w:p>
    <w:p w:rsidR="00A317B8" w:rsidRPr="00084889" w:rsidRDefault="00A317B8" w:rsidP="00CE0333">
      <w:pPr>
        <w:autoSpaceDE w:val="0"/>
        <w:autoSpaceDN w:val="0"/>
        <w:adjustRightInd w:val="0"/>
        <w:ind w:firstLine="284"/>
        <w:jc w:val="both"/>
        <w:rPr>
          <w:b/>
        </w:rPr>
      </w:pPr>
      <w:r w:rsidRPr="00084889">
        <w:rPr>
          <w:b/>
        </w:rPr>
        <w:t>2.6.16. Требования к организации площадок для выгула домашних животных</w:t>
      </w:r>
      <w:r w:rsidR="00BD4564" w:rsidRPr="00084889">
        <w:rPr>
          <w:b/>
        </w:rPr>
        <w:t>.</w:t>
      </w:r>
    </w:p>
    <w:p w:rsidR="00A317B8" w:rsidRPr="00084889" w:rsidRDefault="00A317B8" w:rsidP="00CE0333">
      <w:pPr>
        <w:autoSpaceDE w:val="0"/>
        <w:autoSpaceDN w:val="0"/>
        <w:adjustRightInd w:val="0"/>
        <w:ind w:firstLine="284"/>
        <w:jc w:val="both"/>
      </w:pPr>
      <w:r w:rsidRPr="00084889">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Pr="00084889" w:rsidRDefault="00A317B8" w:rsidP="00CE0333">
      <w:pPr>
        <w:autoSpaceDE w:val="0"/>
        <w:autoSpaceDN w:val="0"/>
        <w:adjustRightInd w:val="0"/>
        <w:ind w:firstLine="284"/>
        <w:jc w:val="both"/>
      </w:pPr>
      <w:r w:rsidRPr="00084889">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Pr="00084889" w:rsidRDefault="00A317B8" w:rsidP="00CE0333">
      <w:pPr>
        <w:autoSpaceDE w:val="0"/>
        <w:autoSpaceDN w:val="0"/>
        <w:adjustRightInd w:val="0"/>
        <w:ind w:firstLine="284"/>
        <w:jc w:val="both"/>
      </w:pPr>
      <w:r w:rsidRPr="00084889">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084889" w:rsidRDefault="00A317B8" w:rsidP="00CE0333">
      <w:pPr>
        <w:autoSpaceDE w:val="0"/>
        <w:autoSpaceDN w:val="0"/>
        <w:adjustRightInd w:val="0"/>
        <w:ind w:firstLine="284"/>
        <w:jc w:val="both"/>
        <w:rPr>
          <w:b/>
        </w:rPr>
      </w:pPr>
      <w:r w:rsidRPr="00084889">
        <w:rPr>
          <w:b/>
        </w:rPr>
        <w:t>2.6.17. Требования к организации площадок для хранения автомобилей</w:t>
      </w:r>
      <w:r w:rsidR="00BD4564" w:rsidRPr="00084889">
        <w:rPr>
          <w:b/>
        </w:rPr>
        <w:t>.</w:t>
      </w:r>
    </w:p>
    <w:p w:rsidR="00A317B8" w:rsidRPr="00084889" w:rsidRDefault="00A317B8" w:rsidP="00CE0333">
      <w:pPr>
        <w:autoSpaceDE w:val="0"/>
        <w:autoSpaceDN w:val="0"/>
        <w:adjustRightInd w:val="0"/>
        <w:ind w:firstLine="284"/>
        <w:jc w:val="both"/>
      </w:pPr>
      <w:r w:rsidRPr="00084889">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084889" w:rsidRDefault="00A317B8" w:rsidP="00CE0333">
      <w:pPr>
        <w:autoSpaceDE w:val="0"/>
        <w:autoSpaceDN w:val="0"/>
        <w:adjustRightInd w:val="0"/>
        <w:ind w:firstLine="284"/>
        <w:jc w:val="both"/>
      </w:pPr>
      <w:r w:rsidRPr="00084889">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084889" w:rsidRDefault="00A317B8" w:rsidP="00CE0333">
      <w:pPr>
        <w:autoSpaceDE w:val="0"/>
        <w:autoSpaceDN w:val="0"/>
        <w:adjustRightInd w:val="0"/>
        <w:ind w:firstLine="284"/>
        <w:jc w:val="both"/>
      </w:pPr>
      <w:r w:rsidRPr="00084889">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Pr="00084889" w:rsidRDefault="00A317B8" w:rsidP="00CE0333">
      <w:pPr>
        <w:autoSpaceDE w:val="0"/>
        <w:autoSpaceDN w:val="0"/>
        <w:adjustRightInd w:val="0"/>
        <w:ind w:firstLine="284"/>
        <w:jc w:val="both"/>
        <w:rPr>
          <w:b/>
        </w:rPr>
      </w:pPr>
      <w:r w:rsidRPr="00084889">
        <w:rPr>
          <w:b/>
        </w:rPr>
        <w:t>2.6.18. Требования к организации пешеходных коммуникаций</w:t>
      </w:r>
      <w:r w:rsidR="00BD4564" w:rsidRPr="00084889">
        <w:rPr>
          <w:b/>
        </w:rPr>
        <w:t>.</w:t>
      </w:r>
    </w:p>
    <w:p w:rsidR="00A317B8" w:rsidRPr="00084889" w:rsidRDefault="00A317B8" w:rsidP="00CE0333">
      <w:pPr>
        <w:autoSpaceDE w:val="0"/>
        <w:autoSpaceDN w:val="0"/>
        <w:adjustRightInd w:val="0"/>
        <w:ind w:firstLine="284"/>
        <w:jc w:val="both"/>
      </w:pPr>
      <w:r w:rsidRPr="00084889">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084889" w:rsidRDefault="00A317B8" w:rsidP="00CE0333">
      <w:pPr>
        <w:autoSpaceDE w:val="0"/>
        <w:autoSpaceDN w:val="0"/>
        <w:adjustRightInd w:val="0"/>
        <w:ind w:firstLine="284"/>
        <w:jc w:val="both"/>
      </w:pPr>
      <w:r w:rsidRPr="00084889">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Pr="00084889" w:rsidRDefault="00A317B8" w:rsidP="00CE0333">
      <w:pPr>
        <w:autoSpaceDE w:val="0"/>
        <w:autoSpaceDN w:val="0"/>
        <w:adjustRightInd w:val="0"/>
        <w:ind w:firstLine="284"/>
        <w:jc w:val="both"/>
      </w:pPr>
      <w:r w:rsidRPr="00084889">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084889" w:rsidRDefault="00A317B8" w:rsidP="00CE0333">
      <w:pPr>
        <w:autoSpaceDE w:val="0"/>
        <w:autoSpaceDN w:val="0"/>
        <w:adjustRightInd w:val="0"/>
        <w:ind w:firstLine="284"/>
        <w:jc w:val="both"/>
      </w:pPr>
      <w:r w:rsidRPr="00084889">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Pr="00084889" w:rsidRDefault="00A317B8" w:rsidP="00CE0333">
      <w:pPr>
        <w:autoSpaceDE w:val="0"/>
        <w:autoSpaceDN w:val="0"/>
        <w:adjustRightInd w:val="0"/>
        <w:ind w:firstLine="284"/>
        <w:jc w:val="both"/>
      </w:pPr>
      <w:r w:rsidRPr="00084889">
        <w:lastRenderedPageBreak/>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084889" w:rsidRDefault="00A317B8" w:rsidP="00CE0333">
      <w:pPr>
        <w:autoSpaceDE w:val="0"/>
        <w:autoSpaceDN w:val="0"/>
        <w:adjustRightInd w:val="0"/>
        <w:ind w:firstLine="284"/>
        <w:jc w:val="both"/>
      </w:pPr>
      <w:r w:rsidRPr="00084889">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Pr="00084889" w:rsidRDefault="00A317B8" w:rsidP="00CE0333">
      <w:pPr>
        <w:autoSpaceDE w:val="0"/>
        <w:autoSpaceDN w:val="0"/>
        <w:adjustRightInd w:val="0"/>
        <w:ind w:firstLine="284"/>
        <w:jc w:val="both"/>
      </w:pPr>
      <w:r w:rsidRPr="00084889">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317B8" w:rsidRPr="00084889" w:rsidRDefault="00A317B8" w:rsidP="00CE0333">
      <w:pPr>
        <w:autoSpaceDE w:val="0"/>
        <w:autoSpaceDN w:val="0"/>
        <w:adjustRightInd w:val="0"/>
        <w:ind w:firstLine="284"/>
        <w:jc w:val="both"/>
      </w:pPr>
      <w:r w:rsidRPr="00084889">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Pr="00084889" w:rsidRDefault="00A317B8" w:rsidP="00CE0333">
      <w:pPr>
        <w:autoSpaceDE w:val="0"/>
        <w:autoSpaceDN w:val="0"/>
        <w:adjustRightInd w:val="0"/>
        <w:ind w:firstLine="284"/>
        <w:jc w:val="both"/>
      </w:pPr>
      <w:r w:rsidRPr="00084889">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Pr="00084889" w:rsidRDefault="00A317B8" w:rsidP="00CE0333">
      <w:pPr>
        <w:autoSpaceDE w:val="0"/>
        <w:autoSpaceDN w:val="0"/>
        <w:adjustRightInd w:val="0"/>
        <w:ind w:firstLine="284"/>
        <w:jc w:val="both"/>
      </w:pPr>
      <w:r w:rsidRPr="00084889">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B80857" w:rsidRPr="00084889" w:rsidRDefault="001F3650" w:rsidP="004C7325">
      <w:pPr>
        <w:pStyle w:val="ConsPlusNormal"/>
        <w:ind w:firstLine="540"/>
        <w:jc w:val="center"/>
        <w:rPr>
          <w:rFonts w:ascii="Times New Roman" w:eastAsiaTheme="minorHAnsi" w:hAnsi="Times New Roman" w:cs="Times New Roman"/>
          <w:b/>
          <w:sz w:val="24"/>
          <w:szCs w:val="24"/>
          <w:lang w:eastAsia="en-US"/>
        </w:rPr>
      </w:pPr>
      <w:r w:rsidRPr="00084889">
        <w:rPr>
          <w:rFonts w:ascii="Times New Roman" w:eastAsiaTheme="minorHAnsi" w:hAnsi="Times New Roman" w:cs="Times New Roman"/>
          <w:b/>
          <w:sz w:val="24"/>
          <w:szCs w:val="24"/>
          <w:lang w:eastAsia="en-US"/>
        </w:rPr>
        <w:t>3. Особые тр</w:t>
      </w:r>
      <w:r w:rsidR="00691D0E">
        <w:rPr>
          <w:rFonts w:ascii="Times New Roman" w:eastAsiaTheme="minorHAnsi" w:hAnsi="Times New Roman" w:cs="Times New Roman"/>
          <w:b/>
          <w:sz w:val="24"/>
          <w:szCs w:val="24"/>
          <w:lang w:eastAsia="en-US"/>
        </w:rPr>
        <w:t>ебования к доступности сельской</w:t>
      </w:r>
      <w:r w:rsidRPr="00084889">
        <w:rPr>
          <w:rFonts w:ascii="Times New Roman" w:eastAsiaTheme="minorHAnsi" w:hAnsi="Times New Roman" w:cs="Times New Roman"/>
          <w:b/>
          <w:sz w:val="24"/>
          <w:szCs w:val="24"/>
          <w:lang w:eastAsia="en-US"/>
        </w:rPr>
        <w:t xml:space="preserve"> среды дл</w:t>
      </w:r>
      <w:r w:rsidR="003E5FB0" w:rsidRPr="00084889">
        <w:rPr>
          <w:rFonts w:ascii="Times New Roman" w:eastAsiaTheme="minorHAnsi" w:hAnsi="Times New Roman" w:cs="Times New Roman"/>
          <w:b/>
          <w:sz w:val="24"/>
          <w:szCs w:val="24"/>
          <w:lang w:eastAsia="en-US"/>
        </w:rPr>
        <w:t>я маломобильных групп населения</w:t>
      </w:r>
    </w:p>
    <w:p w:rsidR="00B80857" w:rsidRPr="00084889" w:rsidRDefault="003E5FB0" w:rsidP="00691D0E">
      <w:pPr>
        <w:autoSpaceDE w:val="0"/>
        <w:autoSpaceDN w:val="0"/>
        <w:adjustRightInd w:val="0"/>
        <w:ind w:firstLine="284"/>
        <w:jc w:val="both"/>
        <w:outlineLvl w:val="2"/>
        <w:rPr>
          <w:bCs/>
        </w:rPr>
      </w:pPr>
      <w:r w:rsidRPr="00084889">
        <w:rPr>
          <w:bCs/>
        </w:rPr>
        <w:t xml:space="preserve">3.1. </w:t>
      </w:r>
      <w:r w:rsidR="00B80857" w:rsidRPr="00084889">
        <w:rPr>
          <w:bCs/>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084889">
        <w:rPr>
          <w:bCs/>
        </w:rPr>
        <w:t>маломобильных групп населения</w:t>
      </w:r>
      <w:r w:rsidR="00B80857" w:rsidRPr="00084889">
        <w:rPr>
          <w:bCs/>
        </w:rPr>
        <w:t xml:space="preserve">, </w:t>
      </w:r>
      <w:r w:rsidR="00EC3C0B" w:rsidRPr="00084889">
        <w:rPr>
          <w:rFonts w:eastAsiaTheme="minorHAnsi"/>
          <w:lang w:eastAsia="en-US"/>
        </w:rPr>
        <w:t>в том числе</w:t>
      </w:r>
      <w:r w:rsidR="00084889">
        <w:rPr>
          <w:rFonts w:eastAsiaTheme="minorHAnsi"/>
          <w:lang w:eastAsia="en-US"/>
        </w:rPr>
        <w:t xml:space="preserve"> </w:t>
      </w:r>
      <w:r w:rsidR="00B80857" w:rsidRPr="00084889">
        <w:rPr>
          <w:bCs/>
        </w:rPr>
        <w:t xml:space="preserve">оснащение этих объектов элементами и техническими средствами, способствующими передвижению </w:t>
      </w:r>
      <w:r w:rsidR="001074CE" w:rsidRPr="00084889">
        <w:rPr>
          <w:bCs/>
        </w:rPr>
        <w:t>маломобильных групп населения</w:t>
      </w:r>
      <w:r w:rsidR="00B80857" w:rsidRPr="00084889">
        <w:rPr>
          <w:bCs/>
        </w:rPr>
        <w:t>.</w:t>
      </w:r>
    </w:p>
    <w:p w:rsidR="00B80857" w:rsidRPr="00084889" w:rsidRDefault="003E5FB0" w:rsidP="00691D0E">
      <w:pPr>
        <w:pStyle w:val="ConsPlusNormal"/>
        <w:ind w:firstLine="284"/>
        <w:jc w:val="both"/>
        <w:rPr>
          <w:rFonts w:ascii="Times New Roman" w:hAnsi="Times New Roman" w:cs="Times New Roman"/>
          <w:bCs/>
          <w:sz w:val="24"/>
          <w:szCs w:val="24"/>
        </w:rPr>
      </w:pPr>
      <w:r w:rsidRPr="00084889">
        <w:rPr>
          <w:rFonts w:ascii="Times New Roman" w:hAnsi="Times New Roman" w:cs="Times New Roman"/>
          <w:bCs/>
          <w:sz w:val="24"/>
          <w:szCs w:val="24"/>
        </w:rPr>
        <w:t xml:space="preserve">3.2. </w:t>
      </w:r>
      <w:r w:rsidR="00B80857" w:rsidRPr="00084889">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084889">
        <w:rPr>
          <w:rFonts w:ascii="Times New Roman" w:hAnsi="Times New Roman" w:cs="Times New Roman"/>
          <w:bCs/>
          <w:sz w:val="24"/>
          <w:szCs w:val="24"/>
        </w:rPr>
        <w:t>маломобильных групп населения</w:t>
      </w:r>
      <w:r w:rsidR="00B80857" w:rsidRPr="00084889">
        <w:rPr>
          <w:rFonts w:ascii="Times New Roman" w:hAnsi="Times New Roman" w:cs="Times New Roman"/>
          <w:bCs/>
          <w:sz w:val="24"/>
          <w:szCs w:val="24"/>
        </w:rPr>
        <w:t>, осуществля</w:t>
      </w:r>
      <w:r w:rsidR="00EC3C0B" w:rsidRPr="00084889">
        <w:rPr>
          <w:rFonts w:ascii="Times New Roman" w:hAnsi="Times New Roman" w:cs="Times New Roman"/>
          <w:bCs/>
          <w:sz w:val="24"/>
          <w:szCs w:val="24"/>
        </w:rPr>
        <w:t>е</w:t>
      </w:r>
      <w:r w:rsidR="00B80857" w:rsidRPr="00084889">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5B5FA3" w:rsidRPr="00084889" w:rsidRDefault="003E5FB0" w:rsidP="007F0040">
      <w:pPr>
        <w:pStyle w:val="ConsPlusNormal"/>
        <w:ind w:firstLine="540"/>
        <w:jc w:val="center"/>
        <w:rPr>
          <w:rFonts w:ascii="Times New Roman" w:hAnsi="Times New Roman" w:cs="Times New Roman"/>
          <w:color w:val="7030A0"/>
          <w:sz w:val="24"/>
          <w:szCs w:val="24"/>
        </w:rPr>
      </w:pPr>
      <w:r w:rsidRPr="00084889">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3E5FB0" w:rsidRPr="00084889" w:rsidRDefault="003E5FB0" w:rsidP="004C7325">
      <w:pPr>
        <w:autoSpaceDE w:val="0"/>
        <w:autoSpaceDN w:val="0"/>
        <w:adjustRightInd w:val="0"/>
        <w:ind w:firstLine="540"/>
        <w:jc w:val="center"/>
        <w:rPr>
          <w:rFonts w:eastAsiaTheme="minorHAnsi"/>
          <w:b/>
          <w:lang w:eastAsia="en-US"/>
        </w:rPr>
      </w:pPr>
      <w:r w:rsidRPr="00084889">
        <w:rPr>
          <w:rFonts w:eastAsiaTheme="minorHAnsi"/>
          <w:b/>
          <w:lang w:eastAsia="en-US"/>
        </w:rPr>
        <w:t>4.1. У</w:t>
      </w:r>
      <w:r w:rsidR="005B5FA3" w:rsidRPr="00084889">
        <w:rPr>
          <w:rFonts w:eastAsiaTheme="minorHAnsi"/>
          <w:b/>
          <w:lang w:eastAsia="en-US"/>
        </w:rPr>
        <w:t>борк</w:t>
      </w:r>
      <w:r w:rsidRPr="00084889">
        <w:rPr>
          <w:rFonts w:eastAsiaTheme="minorHAnsi"/>
          <w:b/>
          <w:lang w:eastAsia="en-US"/>
        </w:rPr>
        <w:t>а</w:t>
      </w:r>
      <w:r w:rsidR="005B5FA3" w:rsidRPr="00084889">
        <w:rPr>
          <w:rFonts w:eastAsiaTheme="minorHAnsi"/>
          <w:b/>
          <w:lang w:eastAsia="en-US"/>
        </w:rPr>
        <w:t xml:space="preserve"> территории</w:t>
      </w:r>
    </w:p>
    <w:p w:rsidR="00681BEE" w:rsidRPr="00084889" w:rsidRDefault="00681BEE" w:rsidP="00691D0E">
      <w:pPr>
        <w:autoSpaceDE w:val="0"/>
        <w:autoSpaceDN w:val="0"/>
        <w:adjustRightInd w:val="0"/>
        <w:ind w:firstLine="284"/>
        <w:jc w:val="both"/>
        <w:outlineLvl w:val="2"/>
        <w:rPr>
          <w:bCs/>
        </w:rPr>
      </w:pPr>
      <w:r w:rsidRPr="00084889">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084889" w:rsidRDefault="00681BEE" w:rsidP="00691D0E">
      <w:pPr>
        <w:autoSpaceDE w:val="0"/>
        <w:autoSpaceDN w:val="0"/>
        <w:adjustRightInd w:val="0"/>
        <w:ind w:firstLine="284"/>
        <w:jc w:val="both"/>
        <w:outlineLvl w:val="2"/>
        <w:rPr>
          <w:bCs/>
        </w:rPr>
      </w:pPr>
      <w:r w:rsidRPr="00084889">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084889" w:rsidRDefault="00681BEE" w:rsidP="00691D0E">
      <w:pPr>
        <w:autoSpaceDE w:val="0"/>
        <w:autoSpaceDN w:val="0"/>
        <w:adjustRightInd w:val="0"/>
        <w:ind w:firstLine="284"/>
        <w:jc w:val="both"/>
        <w:outlineLvl w:val="2"/>
        <w:rPr>
          <w:bCs/>
        </w:rPr>
      </w:pPr>
      <w:r w:rsidRPr="00084889">
        <w:rPr>
          <w:bCs/>
        </w:rPr>
        <w:t xml:space="preserve">4.1.3. На территории </w:t>
      </w:r>
      <w:r w:rsidR="004C7325" w:rsidRPr="00084889">
        <w:rPr>
          <w:rFonts w:eastAsiaTheme="minorHAnsi"/>
          <w:lang w:eastAsia="en-US"/>
        </w:rPr>
        <w:t>Чечеульского сельсовета</w:t>
      </w:r>
      <w:r w:rsidR="004C7325" w:rsidRPr="00084889">
        <w:rPr>
          <w:rFonts w:eastAsiaTheme="minorHAnsi"/>
          <w:i/>
          <w:lang w:eastAsia="en-US"/>
        </w:rPr>
        <w:t xml:space="preserve"> </w:t>
      </w:r>
      <w:r w:rsidRPr="00084889">
        <w:rPr>
          <w:bCs/>
        </w:rPr>
        <w:t>запрещается накапливать и размещать отходы производства и потребления в несанкционированных местах.</w:t>
      </w:r>
    </w:p>
    <w:p w:rsidR="00681BEE" w:rsidRPr="00084889" w:rsidRDefault="00681BEE" w:rsidP="00691D0E">
      <w:pPr>
        <w:autoSpaceDE w:val="0"/>
        <w:autoSpaceDN w:val="0"/>
        <w:adjustRightInd w:val="0"/>
        <w:ind w:firstLine="284"/>
        <w:jc w:val="both"/>
        <w:outlineLvl w:val="2"/>
        <w:rPr>
          <w:bCs/>
        </w:rPr>
      </w:pPr>
      <w:r w:rsidRPr="00084889">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084889" w:rsidRDefault="00681BEE" w:rsidP="00691D0E">
      <w:pPr>
        <w:autoSpaceDE w:val="0"/>
        <w:autoSpaceDN w:val="0"/>
        <w:adjustRightInd w:val="0"/>
        <w:ind w:firstLine="284"/>
        <w:jc w:val="both"/>
        <w:outlineLvl w:val="2"/>
        <w:rPr>
          <w:bCs/>
        </w:rPr>
      </w:pPr>
      <w:r w:rsidRPr="00084889">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084889">
          <w:rPr>
            <w:bCs/>
          </w:rPr>
          <w:t>пунктом 4.1.1.</w:t>
        </w:r>
      </w:hyperlink>
      <w:r w:rsidRPr="00084889">
        <w:rPr>
          <w:bCs/>
        </w:rPr>
        <w:t xml:space="preserve"> настоящих Правил благоустройства.</w:t>
      </w:r>
    </w:p>
    <w:p w:rsidR="00681BEE" w:rsidRPr="00084889" w:rsidRDefault="00681BEE" w:rsidP="00691D0E">
      <w:pPr>
        <w:autoSpaceDE w:val="0"/>
        <w:autoSpaceDN w:val="0"/>
        <w:adjustRightInd w:val="0"/>
        <w:ind w:firstLine="284"/>
        <w:jc w:val="both"/>
        <w:outlineLvl w:val="2"/>
        <w:rPr>
          <w:bCs/>
        </w:rPr>
      </w:pPr>
      <w:r w:rsidRPr="00084889">
        <w:rPr>
          <w:bCs/>
        </w:rPr>
        <w:t xml:space="preserve">4.1.4. Сбор и вывоз отходов производства и потребления необходимо осуществлять по </w:t>
      </w:r>
      <w:r w:rsidRPr="00084889">
        <w:rPr>
          <w:bCs/>
          <w:i/>
        </w:rPr>
        <w:t>контейнерной/бестарной</w:t>
      </w:r>
      <w:r w:rsidRPr="00084889">
        <w:rPr>
          <w:bCs/>
        </w:rPr>
        <w:t xml:space="preserve"> системе в установленном порядке.</w:t>
      </w:r>
    </w:p>
    <w:p w:rsidR="007D3AE5" w:rsidRPr="00084889" w:rsidRDefault="00681BEE" w:rsidP="00691D0E">
      <w:pPr>
        <w:ind w:firstLine="284"/>
        <w:jc w:val="both"/>
      </w:pPr>
      <w:r w:rsidRPr="00084889">
        <w:rPr>
          <w:bCs/>
        </w:rPr>
        <w:t xml:space="preserve">4.1.5. </w:t>
      </w:r>
      <w:r w:rsidR="007D3AE5" w:rsidRPr="00084889">
        <w:t>На территории общего пользования муниципального образования запрещается:</w:t>
      </w:r>
    </w:p>
    <w:p w:rsidR="007D3AE5" w:rsidRDefault="007D3AE5" w:rsidP="00691D0E">
      <w:pPr>
        <w:ind w:firstLine="284"/>
        <w:jc w:val="both"/>
      </w:pPr>
      <w:r w:rsidRPr="00084889">
        <w:t xml:space="preserve">-   </w:t>
      </w:r>
      <w:r w:rsidR="00CE3954" w:rsidRPr="00027535">
        <w:rPr>
          <w:rFonts w:eastAsia="Calibri"/>
          <w:lang w:eastAsia="en-US"/>
        </w:rPr>
        <w:t>складировать твердое топливо (дрова</w:t>
      </w:r>
      <w:r w:rsidR="007A0E2C">
        <w:rPr>
          <w:rFonts w:eastAsia="Calibri"/>
          <w:lang w:eastAsia="en-US"/>
        </w:rPr>
        <w:t>, уголь, горбыль) более 10 дней</w:t>
      </w:r>
      <w:r w:rsidRPr="00084889">
        <w:t>;</w:t>
      </w:r>
    </w:p>
    <w:p w:rsidR="007A0E2C" w:rsidRPr="00027535" w:rsidRDefault="007A0E2C" w:rsidP="00691D0E">
      <w:pPr>
        <w:ind w:firstLine="284"/>
        <w:jc w:val="both"/>
        <w:rPr>
          <w:rFonts w:eastAsia="Calibri"/>
          <w:lang w:eastAsia="en-US"/>
        </w:rPr>
      </w:pPr>
      <w:r>
        <w:t xml:space="preserve">-  </w:t>
      </w:r>
      <w:r w:rsidRPr="00027535">
        <w:rPr>
          <w:rFonts w:eastAsia="Calibri"/>
          <w:lang w:eastAsia="en-US"/>
        </w:rPr>
        <w:t>складировать строительные</w:t>
      </w:r>
      <w:r>
        <w:rPr>
          <w:rFonts w:eastAsia="Calibri"/>
          <w:lang w:eastAsia="en-US"/>
        </w:rPr>
        <w:t xml:space="preserve"> и другие</w:t>
      </w:r>
      <w:r w:rsidRPr="00027535">
        <w:rPr>
          <w:rFonts w:eastAsia="Calibri"/>
          <w:lang w:eastAsia="en-US"/>
        </w:rPr>
        <w:t xml:space="preserve"> материалы</w:t>
      </w:r>
      <w:r>
        <w:rPr>
          <w:rFonts w:eastAsia="Calibri"/>
          <w:lang w:eastAsia="en-US"/>
        </w:rPr>
        <w:t xml:space="preserve"> (относящиеся к строительству)</w:t>
      </w:r>
      <w:r w:rsidR="002F34BC">
        <w:rPr>
          <w:rFonts w:eastAsia="Calibri"/>
          <w:lang w:eastAsia="en-US"/>
        </w:rPr>
        <w:t xml:space="preserve"> более 30 дней;</w:t>
      </w:r>
    </w:p>
    <w:p w:rsidR="007D3AE5" w:rsidRPr="00084889" w:rsidRDefault="007D3AE5" w:rsidP="00691D0E">
      <w:pPr>
        <w:ind w:firstLine="284"/>
        <w:jc w:val="both"/>
      </w:pPr>
      <w:r w:rsidRPr="00084889">
        <w:t>-   заезжать на тротуары, бордюры, газоны всем видам транспорта;</w:t>
      </w:r>
    </w:p>
    <w:p w:rsidR="007D3AE5" w:rsidRPr="00084889" w:rsidRDefault="007D3AE5" w:rsidP="00691D0E">
      <w:pPr>
        <w:ind w:firstLine="284"/>
        <w:jc w:val="both"/>
      </w:pPr>
      <w:r w:rsidRPr="00084889">
        <w:t>-   самовольно устанавливать наземные рекламы и информационные знаки;</w:t>
      </w:r>
    </w:p>
    <w:p w:rsidR="007D3AE5" w:rsidRPr="00084889" w:rsidRDefault="007D3AE5" w:rsidP="00691D0E">
      <w:pPr>
        <w:ind w:firstLine="284"/>
        <w:jc w:val="both"/>
      </w:pPr>
      <w:r w:rsidRPr="00084889">
        <w:t>- вывешивать объявления, афиши, плакаты на фасадах жилых домов, заборах, столбах, входных дверях без согласия собственника, кроме установленных для этих целей мест;</w:t>
      </w:r>
    </w:p>
    <w:p w:rsidR="007D3AE5" w:rsidRPr="00084889" w:rsidRDefault="007D3AE5" w:rsidP="00691D0E">
      <w:pPr>
        <w:ind w:firstLine="284"/>
        <w:jc w:val="both"/>
        <w:rPr>
          <w:u w:val="single"/>
        </w:rPr>
      </w:pPr>
      <w:r w:rsidRPr="00084889">
        <w:t xml:space="preserve">- мыть автомобили, другие транспортные средства, </w:t>
      </w:r>
      <w:r w:rsidR="003D1221">
        <w:t xml:space="preserve">осуществлять </w:t>
      </w:r>
      <w:r w:rsidR="003D1221" w:rsidRPr="002D4ABE">
        <w:t>слив бензина и масел</w:t>
      </w:r>
      <w:r w:rsidRPr="00084889">
        <w:t>;</w:t>
      </w:r>
    </w:p>
    <w:p w:rsidR="007D3AE5" w:rsidRPr="00084889" w:rsidRDefault="00E46CFA" w:rsidP="00691D0E">
      <w:pPr>
        <w:ind w:firstLine="284"/>
        <w:jc w:val="both"/>
      </w:pPr>
      <w:r>
        <w:lastRenderedPageBreak/>
        <w:t xml:space="preserve">- </w:t>
      </w:r>
      <w:r w:rsidR="007D3AE5" w:rsidRPr="00084889">
        <w:t xml:space="preserve">осуществлять передвижение </w:t>
      </w:r>
      <w:r w:rsidR="00CD1DB3" w:rsidRPr="00084889">
        <w:t>тяжеловесных механизмов</w:t>
      </w:r>
      <w:r w:rsidR="007D3AE5" w:rsidRPr="00084889">
        <w:t>, тракторов, кранов и других машин на гусеничном ходу по улицам, имеющим асфальтовое покрытие;</w:t>
      </w:r>
    </w:p>
    <w:p w:rsidR="007D3AE5" w:rsidRPr="001A1668" w:rsidRDefault="007D3AE5" w:rsidP="00691D0E">
      <w:pPr>
        <w:ind w:firstLine="284"/>
        <w:jc w:val="both"/>
      </w:pPr>
      <w:r w:rsidRPr="001A1668">
        <w:t xml:space="preserve">-  </w:t>
      </w:r>
      <w:r w:rsidR="001A1668" w:rsidRPr="001A1668">
        <w:rPr>
          <w:shd w:val="clear" w:color="auto" w:fill="FFFFFF"/>
        </w:rPr>
        <w:t> </w:t>
      </w:r>
      <w:r w:rsidR="00CD1DB3" w:rsidRPr="001A1668">
        <w:rPr>
          <w:shd w:val="clear" w:color="auto" w:fill="FFFFFF"/>
        </w:rPr>
        <w:t>сжигать листву</w:t>
      </w:r>
      <w:r w:rsidR="001A1668" w:rsidRPr="001A1668">
        <w:rPr>
          <w:shd w:val="clear" w:color="auto" w:fill="FFFFFF"/>
        </w:rPr>
        <w:t xml:space="preserve"> и сухую траву, тару, отходы, разводить костры, в том числе на внутренних территориях предприятий и домовладений;</w:t>
      </w:r>
    </w:p>
    <w:p w:rsidR="003D1221" w:rsidRDefault="003D1221" w:rsidP="00691D0E">
      <w:pPr>
        <w:ind w:firstLine="284"/>
        <w:jc w:val="both"/>
      </w:pPr>
      <w:r>
        <w:t xml:space="preserve">- </w:t>
      </w:r>
      <w:r w:rsidRPr="002D4ABE">
        <w:t>выбрасывать мусор, твердые и жидкие бытовые отходы</w:t>
      </w:r>
      <w:r w:rsidR="00D03FFC">
        <w:t>,</w:t>
      </w:r>
      <w:r w:rsidR="00D03FFC" w:rsidRPr="007C10FD">
        <w:rPr>
          <w:rFonts w:eastAsia="Calibri"/>
          <w:lang w:eastAsia="en-US"/>
        </w:rPr>
        <w:t xml:space="preserve"> золошлаковые остатки, образованные от сжигания угля</w:t>
      </w:r>
      <w:r w:rsidRPr="002D4ABE">
        <w:t xml:space="preserve"> за исключением специально отведенных мест; </w:t>
      </w:r>
    </w:p>
    <w:p w:rsidR="001A1668" w:rsidRPr="001A1668" w:rsidRDefault="001A1668" w:rsidP="00691D0E">
      <w:pPr>
        <w:ind w:firstLine="284"/>
        <w:jc w:val="both"/>
      </w:pPr>
      <w:r>
        <w:t xml:space="preserve">- </w:t>
      </w:r>
      <w:r w:rsidRPr="001A1668">
        <w:rPr>
          <w:shd w:val="clear" w:color="auto" w:fill="FFFFFF"/>
        </w:rPr>
        <w:t>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7D3AE5" w:rsidRDefault="007D3AE5" w:rsidP="00691D0E">
      <w:pPr>
        <w:ind w:firstLine="284"/>
        <w:jc w:val="both"/>
      </w:pPr>
      <w:r w:rsidRPr="00084889">
        <w:t xml:space="preserve">- захламлять территорию общего пользования отбросами, мусором, </w:t>
      </w:r>
      <w:r w:rsidR="00E61762">
        <w:t xml:space="preserve">спиленными или срубленными ветками, </w:t>
      </w:r>
      <w:r w:rsidRPr="00084889">
        <w:t>отходами строительства и бытового потребления</w:t>
      </w:r>
      <w:r w:rsidR="002F34BC">
        <w:t>, навозом</w:t>
      </w:r>
      <w:r w:rsidRPr="00084889">
        <w:t xml:space="preserve">; </w:t>
      </w:r>
    </w:p>
    <w:p w:rsidR="001A1668" w:rsidRDefault="001A1668" w:rsidP="00691D0E">
      <w:pPr>
        <w:ind w:firstLine="284"/>
        <w:jc w:val="both"/>
        <w:rPr>
          <w:shd w:val="clear" w:color="auto" w:fill="FFFFFF"/>
        </w:rPr>
      </w:pPr>
      <w:r>
        <w:t xml:space="preserve">- </w:t>
      </w:r>
      <w:r w:rsidRPr="001A1668">
        <w:rPr>
          <w:shd w:val="clear" w:color="auto" w:fill="FFFFFF"/>
        </w:rPr>
        <w:t xml:space="preserve">осуществлять сброс бытовых сточных вод в водоотводящие канавы, кюветы, </w:t>
      </w:r>
      <w:r w:rsidR="00E61762">
        <w:rPr>
          <w:shd w:val="clear" w:color="auto" w:fill="FFFFFF"/>
        </w:rPr>
        <w:t xml:space="preserve">на проезжую часть, </w:t>
      </w:r>
      <w:r w:rsidRPr="001A1668">
        <w:rPr>
          <w:shd w:val="clear" w:color="auto" w:fill="FFFFFF"/>
        </w:rPr>
        <w:t>на рельеф, в водоприемные колодцы ливневой канализации;</w:t>
      </w:r>
    </w:p>
    <w:p w:rsidR="001A1668" w:rsidRDefault="001A1668" w:rsidP="00691D0E">
      <w:pPr>
        <w:ind w:firstLine="284"/>
        <w:jc w:val="both"/>
        <w:rPr>
          <w:shd w:val="clear" w:color="auto" w:fill="FFFFFF"/>
        </w:rPr>
      </w:pPr>
      <w:r>
        <w:rPr>
          <w:shd w:val="clear" w:color="auto" w:fill="FFFFFF"/>
        </w:rPr>
        <w:t xml:space="preserve">- </w:t>
      </w:r>
      <w:r w:rsidRPr="001A1668">
        <w:rPr>
          <w:shd w:val="clear" w:color="auto" w:fill="FFFFFF"/>
        </w:rPr>
        <w:t>транспортировать грузы волоком, перегонять самоходные дорожно-строительные машины на гусеничном ходу по улицам, покрытым асфальтом;</w:t>
      </w:r>
    </w:p>
    <w:p w:rsidR="00DE2B8C" w:rsidRPr="005E3CCF" w:rsidRDefault="00DE2B8C" w:rsidP="00691D0E">
      <w:pPr>
        <w:ind w:firstLine="284"/>
        <w:contextualSpacing/>
        <w:jc w:val="both"/>
        <w:rPr>
          <w:szCs w:val="28"/>
        </w:rPr>
      </w:pPr>
      <w:r w:rsidRPr="005E3CCF">
        <w:rPr>
          <w:sz w:val="22"/>
          <w:shd w:val="clear" w:color="auto" w:fill="FFFFFF"/>
        </w:rPr>
        <w:t xml:space="preserve">- </w:t>
      </w:r>
      <w:r w:rsidRPr="005E3CCF">
        <w:rPr>
          <w:szCs w:val="28"/>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681BEE" w:rsidRDefault="007D3AE5" w:rsidP="00691D0E">
      <w:pPr>
        <w:autoSpaceDE w:val="0"/>
        <w:autoSpaceDN w:val="0"/>
        <w:adjustRightInd w:val="0"/>
        <w:ind w:firstLine="284"/>
        <w:jc w:val="both"/>
        <w:outlineLvl w:val="2"/>
      </w:pPr>
      <w:r w:rsidRPr="00084889">
        <w:t>- размещать снег после уборки на территориях организаций, двор</w:t>
      </w:r>
      <w:r w:rsidR="000F697D">
        <w:t>овых территориях жилого сектора</w:t>
      </w:r>
      <w:r w:rsidR="00A92042">
        <w:t>, на проезжую часть</w:t>
      </w:r>
      <w:r w:rsidR="000F697D">
        <w:t>;</w:t>
      </w:r>
    </w:p>
    <w:p w:rsidR="000F697D" w:rsidRPr="007C10FD" w:rsidRDefault="000F697D" w:rsidP="00691D0E">
      <w:pPr>
        <w:spacing w:after="200"/>
        <w:ind w:firstLine="284"/>
        <w:contextualSpacing/>
        <w:jc w:val="both"/>
        <w:rPr>
          <w:rFonts w:eastAsiaTheme="minorHAnsi"/>
          <w:lang w:eastAsia="en-US"/>
        </w:rPr>
      </w:pPr>
      <w:r>
        <w:rPr>
          <w:rFonts w:eastAsiaTheme="minorHAnsi"/>
          <w:lang w:eastAsia="en-US"/>
        </w:rPr>
        <w:t xml:space="preserve">- </w:t>
      </w:r>
      <w:r w:rsidRPr="007C10FD">
        <w:rPr>
          <w:rFonts w:eastAsiaTheme="minorHAnsi"/>
          <w:lang w:eastAsia="en-US"/>
        </w:rPr>
        <w:t xml:space="preserve"> хранение техники, механизмов</w:t>
      </w:r>
      <w:r>
        <w:rPr>
          <w:rFonts w:eastAsiaTheme="minorHAnsi"/>
          <w:lang w:eastAsia="en-US"/>
        </w:rPr>
        <w:t xml:space="preserve"> (прицеп (телега), плуг, грабли, косилка, пресс подборщик) и прочие навесное и прицепное оборудование для автомобильной и сельскохозяйственной техники</w:t>
      </w:r>
      <w:r w:rsidRPr="007C10FD">
        <w:rPr>
          <w:rFonts w:eastAsiaTheme="minorHAnsi"/>
          <w:lang w:eastAsia="en-US"/>
        </w:rPr>
        <w:t xml:space="preserve">, автомобилей, в том числе и разукомплектованных. </w:t>
      </w:r>
    </w:p>
    <w:p w:rsidR="00681BEE" w:rsidRPr="00084889" w:rsidRDefault="00681BEE" w:rsidP="00691D0E">
      <w:pPr>
        <w:autoSpaceDE w:val="0"/>
        <w:autoSpaceDN w:val="0"/>
        <w:adjustRightInd w:val="0"/>
        <w:ind w:firstLine="284"/>
        <w:jc w:val="both"/>
        <w:outlineLvl w:val="2"/>
        <w:rPr>
          <w:bCs/>
        </w:rPr>
      </w:pPr>
      <w:r w:rsidRPr="00084889">
        <w:rPr>
          <w:bCs/>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w:t>
      </w:r>
      <w:r w:rsidRPr="00084889">
        <w:rPr>
          <w:bCs/>
          <w:i/>
        </w:rPr>
        <w:t>специализированными организациями</w:t>
      </w:r>
      <w:r w:rsidR="00D24BD6">
        <w:rPr>
          <w:bCs/>
        </w:rPr>
        <w:t xml:space="preserve">, при этом организации торговли </w:t>
      </w:r>
      <w:r w:rsidR="00314F1C">
        <w:rPr>
          <w:bCs/>
        </w:rPr>
        <w:t xml:space="preserve">и </w:t>
      </w:r>
      <w:r w:rsidR="00D24BD6">
        <w:rPr>
          <w:bCs/>
        </w:rPr>
        <w:t xml:space="preserve">общественного питания, культуры, детских и лечебных заведений </w:t>
      </w:r>
      <w:r w:rsidR="00314F1C">
        <w:rPr>
          <w:bCs/>
        </w:rPr>
        <w:t>обязаны самостоятельно устанавливать контейнеры для сбора ТБО.</w:t>
      </w:r>
    </w:p>
    <w:p w:rsidR="00681BEE" w:rsidRPr="00084889" w:rsidRDefault="00681BEE" w:rsidP="00691D0E">
      <w:pPr>
        <w:autoSpaceDE w:val="0"/>
        <w:autoSpaceDN w:val="0"/>
        <w:adjustRightInd w:val="0"/>
        <w:ind w:firstLine="284"/>
        <w:jc w:val="both"/>
        <w:outlineLvl w:val="2"/>
        <w:rPr>
          <w:bCs/>
        </w:rPr>
      </w:pPr>
      <w:r w:rsidRPr="00084889">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084889" w:rsidRDefault="00681BEE" w:rsidP="00691D0E">
      <w:pPr>
        <w:autoSpaceDE w:val="0"/>
        <w:autoSpaceDN w:val="0"/>
        <w:adjustRightInd w:val="0"/>
        <w:ind w:firstLine="284"/>
        <w:jc w:val="both"/>
        <w:outlineLvl w:val="2"/>
        <w:rPr>
          <w:bCs/>
        </w:rPr>
      </w:pPr>
      <w:r w:rsidRPr="00084889">
        <w:rPr>
          <w:bCs/>
        </w:rPr>
        <w:t>Запрещается складирование отходов, образовавшихся во время ремонта, в местах временного хранения отходов.</w:t>
      </w:r>
    </w:p>
    <w:p w:rsidR="00681BEE" w:rsidRPr="00084889" w:rsidRDefault="00681BEE" w:rsidP="00691D0E">
      <w:pPr>
        <w:autoSpaceDE w:val="0"/>
        <w:autoSpaceDN w:val="0"/>
        <w:adjustRightInd w:val="0"/>
        <w:ind w:firstLine="284"/>
        <w:jc w:val="both"/>
        <w:rPr>
          <w:rFonts w:eastAsiaTheme="minorHAnsi"/>
          <w:lang w:eastAsia="en-US"/>
        </w:rPr>
      </w:pPr>
      <w:r w:rsidRPr="00084889">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084889" w:rsidRDefault="00681BEE" w:rsidP="00691D0E">
      <w:pPr>
        <w:autoSpaceDE w:val="0"/>
        <w:autoSpaceDN w:val="0"/>
        <w:adjustRightInd w:val="0"/>
        <w:ind w:firstLine="284"/>
        <w:jc w:val="both"/>
        <w:rPr>
          <w:rFonts w:eastAsiaTheme="minorHAnsi"/>
          <w:lang w:eastAsia="en-US"/>
        </w:rPr>
      </w:pPr>
      <w:r w:rsidRPr="00084889">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084889" w:rsidRDefault="00681BEE" w:rsidP="00691D0E">
      <w:pPr>
        <w:autoSpaceDE w:val="0"/>
        <w:autoSpaceDN w:val="0"/>
        <w:adjustRightInd w:val="0"/>
        <w:ind w:firstLine="284"/>
        <w:jc w:val="both"/>
        <w:outlineLvl w:val="2"/>
        <w:rPr>
          <w:bCs/>
        </w:rPr>
      </w:pPr>
      <w:r w:rsidRPr="00084889">
        <w:rPr>
          <w:bCs/>
        </w:rPr>
        <w:t xml:space="preserve">4.1.10. Для сбора отходов производства и потребления физических и юридических лиц, указанных в </w:t>
      </w:r>
      <w:hyperlink r:id="rId9" w:history="1">
        <w:r w:rsidRPr="00084889">
          <w:rPr>
            <w:bCs/>
          </w:rPr>
          <w:t>пункте 4.1.1</w:t>
        </w:r>
      </w:hyperlink>
      <w:r w:rsidR="0019070B">
        <w:rPr>
          <w:bCs/>
        </w:rPr>
        <w:t xml:space="preserve"> </w:t>
      </w:r>
      <w:r w:rsidRPr="00084889">
        <w:rPr>
          <w:bCs/>
        </w:rPr>
        <w:t xml:space="preserve">настоящих Правил благоустройства, организуются места временного хранения </w:t>
      </w:r>
      <w:r w:rsidR="004C7325" w:rsidRPr="00084889">
        <w:rPr>
          <w:bCs/>
        </w:rPr>
        <w:t>отходов,</w:t>
      </w:r>
      <w:r w:rsidRPr="00084889">
        <w:rPr>
          <w:bCs/>
        </w:rPr>
        <w:t xml:space="preserve"> и осуществляется их уборка и техническое обслуживание.</w:t>
      </w:r>
    </w:p>
    <w:p w:rsidR="00681BEE" w:rsidRPr="00084889" w:rsidRDefault="0004573C" w:rsidP="00691D0E">
      <w:pPr>
        <w:autoSpaceDE w:val="0"/>
        <w:autoSpaceDN w:val="0"/>
        <w:adjustRightInd w:val="0"/>
        <w:ind w:firstLine="284"/>
        <w:jc w:val="both"/>
        <w:outlineLvl w:val="2"/>
        <w:rPr>
          <w:bCs/>
        </w:rPr>
      </w:pPr>
      <w:r>
        <w:rPr>
          <w:bCs/>
        </w:rPr>
        <w:t>М</w:t>
      </w:r>
      <w:r w:rsidR="00681BEE" w:rsidRPr="00084889">
        <w:rPr>
          <w:bCs/>
        </w:rPr>
        <w:t>ест</w:t>
      </w:r>
      <w:r>
        <w:rPr>
          <w:bCs/>
        </w:rPr>
        <w:t>а</w:t>
      </w:r>
      <w:r w:rsidR="00681BEE" w:rsidRPr="00084889">
        <w:rPr>
          <w:bCs/>
        </w:rPr>
        <w:t xml:space="preserve"> временного хранения отходов </w:t>
      </w:r>
      <w:r>
        <w:rPr>
          <w:bCs/>
        </w:rPr>
        <w:t>согласовываются с архитектором Канского района и санэпидстанцией</w:t>
      </w:r>
      <w:r w:rsidR="00314F1C">
        <w:rPr>
          <w:rFonts w:eastAsiaTheme="minorHAnsi"/>
          <w:lang w:eastAsia="en-US"/>
        </w:rPr>
        <w:t>.</w:t>
      </w:r>
    </w:p>
    <w:p w:rsidR="00681BEE" w:rsidRPr="00084889" w:rsidRDefault="00681BEE" w:rsidP="00691D0E">
      <w:pPr>
        <w:autoSpaceDE w:val="0"/>
        <w:autoSpaceDN w:val="0"/>
        <w:adjustRightInd w:val="0"/>
        <w:ind w:firstLine="284"/>
        <w:jc w:val="both"/>
        <w:outlineLvl w:val="2"/>
        <w:rPr>
          <w:bCs/>
        </w:rPr>
      </w:pPr>
      <w:r w:rsidRPr="00084889">
        <w:rPr>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084889">
          <w:rPr>
            <w:bCs/>
          </w:rPr>
          <w:t>разделом 4</w:t>
        </w:r>
      </w:hyperlink>
      <w:r w:rsidRPr="00084889">
        <w:rPr>
          <w:bCs/>
        </w:rPr>
        <w:t xml:space="preserve"> настоящих Правил благоустройства.</w:t>
      </w:r>
    </w:p>
    <w:p w:rsidR="00681BEE" w:rsidRPr="00084889" w:rsidRDefault="00681BEE" w:rsidP="00691D0E">
      <w:pPr>
        <w:autoSpaceDE w:val="0"/>
        <w:autoSpaceDN w:val="0"/>
        <w:adjustRightInd w:val="0"/>
        <w:ind w:firstLine="284"/>
        <w:jc w:val="both"/>
        <w:outlineLvl w:val="2"/>
        <w:rPr>
          <w:bCs/>
        </w:rPr>
      </w:pPr>
      <w:r w:rsidRPr="00084889">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084889" w:rsidRDefault="00681BEE" w:rsidP="00691D0E">
      <w:pPr>
        <w:autoSpaceDE w:val="0"/>
        <w:autoSpaceDN w:val="0"/>
        <w:adjustRightInd w:val="0"/>
        <w:ind w:firstLine="284"/>
        <w:jc w:val="both"/>
        <w:outlineLvl w:val="2"/>
        <w:rPr>
          <w:bCs/>
        </w:rPr>
      </w:pPr>
      <w:r w:rsidRPr="00084889">
        <w:rPr>
          <w:bCs/>
        </w:rPr>
        <w:t xml:space="preserve">Установку ёмкостей для временного хранения отходов производства и потребления и их очистку осуществляют </w:t>
      </w:r>
      <w:r w:rsidRPr="00084889">
        <w:rPr>
          <w:bCs/>
          <w:i/>
        </w:rPr>
        <w:t>лица, ответственные за уборку соответствующей территории</w:t>
      </w:r>
      <w:r w:rsidRPr="00084889">
        <w:rPr>
          <w:bCs/>
        </w:rPr>
        <w:t xml:space="preserve"> в соответствии с </w:t>
      </w:r>
      <w:hyperlink r:id="rId11" w:history="1">
        <w:r w:rsidRPr="00084889">
          <w:rPr>
            <w:bCs/>
          </w:rPr>
          <w:t>пунктом 4.1.1</w:t>
        </w:r>
      </w:hyperlink>
      <w:r w:rsidRPr="00084889">
        <w:rPr>
          <w:bCs/>
        </w:rPr>
        <w:t xml:space="preserve"> настоящих Правил благоустройства.</w:t>
      </w:r>
    </w:p>
    <w:p w:rsidR="00681BEE" w:rsidRPr="00084889" w:rsidRDefault="00681BEE" w:rsidP="00691D0E">
      <w:pPr>
        <w:autoSpaceDE w:val="0"/>
        <w:autoSpaceDN w:val="0"/>
        <w:adjustRightInd w:val="0"/>
        <w:ind w:firstLine="284"/>
        <w:jc w:val="both"/>
        <w:outlineLvl w:val="2"/>
        <w:rPr>
          <w:bCs/>
        </w:rPr>
      </w:pPr>
      <w:r w:rsidRPr="00084889">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084889" w:rsidRDefault="002B22FE" w:rsidP="00691D0E">
      <w:pPr>
        <w:autoSpaceDE w:val="0"/>
        <w:autoSpaceDN w:val="0"/>
        <w:adjustRightInd w:val="0"/>
        <w:ind w:firstLine="284"/>
        <w:jc w:val="both"/>
        <w:outlineLvl w:val="2"/>
        <w:rPr>
          <w:bCs/>
        </w:rPr>
      </w:pPr>
      <w:r w:rsidRPr="00084889">
        <w:rPr>
          <w:bCs/>
        </w:rPr>
        <w:lastRenderedPageBreak/>
        <w:t>4.1.13</w:t>
      </w:r>
      <w:r w:rsidR="00681BEE" w:rsidRPr="00084889">
        <w:rPr>
          <w:bCs/>
        </w:rPr>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681BEE" w:rsidRPr="00084889" w:rsidRDefault="002B22FE" w:rsidP="00691D0E">
      <w:pPr>
        <w:autoSpaceDE w:val="0"/>
        <w:autoSpaceDN w:val="0"/>
        <w:adjustRightInd w:val="0"/>
        <w:ind w:firstLine="284"/>
        <w:jc w:val="both"/>
        <w:rPr>
          <w:bCs/>
        </w:rPr>
      </w:pPr>
      <w:r w:rsidRPr="00084889">
        <w:t xml:space="preserve">4.1.14. </w:t>
      </w:r>
      <w:r w:rsidR="00681BEE" w:rsidRPr="00084889">
        <w:t>Площадки для установки мусоросборных контейнеров</w:t>
      </w:r>
      <w:r w:rsidR="004C7325" w:rsidRPr="00084889">
        <w:t xml:space="preserve"> </w:t>
      </w:r>
      <w:r w:rsidR="00681BEE" w:rsidRPr="00084889">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084889" w:rsidRDefault="002B22FE" w:rsidP="00691D0E">
      <w:pPr>
        <w:autoSpaceDE w:val="0"/>
        <w:autoSpaceDN w:val="0"/>
        <w:adjustRightInd w:val="0"/>
        <w:ind w:firstLine="284"/>
        <w:jc w:val="both"/>
        <w:outlineLvl w:val="2"/>
        <w:rPr>
          <w:bCs/>
        </w:rPr>
      </w:pPr>
      <w:r w:rsidRPr="00084889">
        <w:rPr>
          <w:bCs/>
        </w:rPr>
        <w:t>4</w:t>
      </w:r>
      <w:r w:rsidR="00681BEE" w:rsidRPr="00084889">
        <w:rPr>
          <w:bCs/>
        </w:rPr>
        <w:t>.1.1</w:t>
      </w:r>
      <w:r w:rsidRPr="00084889">
        <w:rPr>
          <w:bCs/>
        </w:rPr>
        <w:t>5</w:t>
      </w:r>
      <w:r w:rsidR="00681BEE" w:rsidRPr="00084889">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084889" w:rsidRDefault="00681BEE" w:rsidP="00691D0E">
      <w:pPr>
        <w:autoSpaceDE w:val="0"/>
        <w:autoSpaceDN w:val="0"/>
        <w:adjustRightInd w:val="0"/>
        <w:ind w:firstLine="284"/>
        <w:jc w:val="both"/>
        <w:outlineLvl w:val="2"/>
        <w:rPr>
          <w:bCs/>
        </w:rPr>
      </w:pPr>
      <w:r w:rsidRPr="00084889">
        <w:rPr>
          <w:bCs/>
        </w:rPr>
        <w:t xml:space="preserve">Вывоз опасных, токсичных отходов </w:t>
      </w:r>
      <w:r w:rsidRPr="00084889">
        <w:rPr>
          <w:bCs/>
          <w:i/>
        </w:rPr>
        <w:t>осуществляется организациями, имеющими лицензию,</w:t>
      </w:r>
      <w:r w:rsidRPr="00084889">
        <w:rPr>
          <w:bCs/>
        </w:rPr>
        <w:t xml:space="preserve"> в соответствии с требованиями законодательства Российской Федерации.</w:t>
      </w:r>
    </w:p>
    <w:p w:rsidR="00681BEE" w:rsidRPr="00084889" w:rsidRDefault="002B22FE" w:rsidP="00691D0E">
      <w:pPr>
        <w:autoSpaceDE w:val="0"/>
        <w:autoSpaceDN w:val="0"/>
        <w:adjustRightInd w:val="0"/>
        <w:ind w:firstLine="284"/>
        <w:jc w:val="both"/>
        <w:outlineLvl w:val="2"/>
        <w:rPr>
          <w:bCs/>
        </w:rPr>
      </w:pPr>
      <w:r w:rsidRPr="00084889">
        <w:rPr>
          <w:bCs/>
        </w:rPr>
        <w:t>4</w:t>
      </w:r>
      <w:r w:rsidR="00681BEE" w:rsidRPr="00084889">
        <w:rPr>
          <w:bCs/>
        </w:rPr>
        <w:t>.1.1</w:t>
      </w:r>
      <w:r w:rsidRPr="00084889">
        <w:rPr>
          <w:bCs/>
        </w:rPr>
        <w:t>6</w:t>
      </w:r>
      <w:r w:rsidR="00681BEE" w:rsidRPr="00084889">
        <w:rPr>
          <w:bCs/>
        </w:rPr>
        <w:t>. При уборке в ночное время следует принимать меры, предупреждающие шум.</w:t>
      </w:r>
    </w:p>
    <w:p w:rsidR="00681BEE" w:rsidRPr="00084889" w:rsidRDefault="002B22FE" w:rsidP="00691D0E">
      <w:pPr>
        <w:autoSpaceDE w:val="0"/>
        <w:autoSpaceDN w:val="0"/>
        <w:adjustRightInd w:val="0"/>
        <w:ind w:firstLine="284"/>
        <w:jc w:val="both"/>
        <w:outlineLvl w:val="2"/>
        <w:rPr>
          <w:bCs/>
        </w:rPr>
      </w:pPr>
      <w:r w:rsidRPr="00084889">
        <w:rPr>
          <w:bCs/>
        </w:rPr>
        <w:t>4</w:t>
      </w:r>
      <w:r w:rsidR="00681BEE" w:rsidRPr="00084889">
        <w:rPr>
          <w:bCs/>
        </w:rPr>
        <w:t>.1.1</w:t>
      </w:r>
      <w:r w:rsidRPr="00084889">
        <w:rPr>
          <w:bCs/>
        </w:rPr>
        <w:t>7</w:t>
      </w:r>
      <w:r w:rsidR="00681BEE" w:rsidRPr="00084889">
        <w:rPr>
          <w:bCs/>
        </w:rPr>
        <w:t xml:space="preserve">. Уборка и очистка автобусных остановок осуществляется </w:t>
      </w:r>
      <w:r w:rsidR="00681BEE" w:rsidRPr="00084889">
        <w:rPr>
          <w:bCs/>
          <w:i/>
        </w:rPr>
        <w:t>организациями</w:t>
      </w:r>
      <w:r w:rsidR="00681BEE" w:rsidRPr="00084889">
        <w:rPr>
          <w:bCs/>
        </w:rPr>
        <w:t>, в обязанность которых входит уборка территорий улиц, на которых расположены эти остановки.</w:t>
      </w:r>
    </w:p>
    <w:p w:rsidR="00681BEE" w:rsidRPr="00084889" w:rsidRDefault="0000255C" w:rsidP="00691D0E">
      <w:pPr>
        <w:autoSpaceDE w:val="0"/>
        <w:autoSpaceDN w:val="0"/>
        <w:adjustRightInd w:val="0"/>
        <w:ind w:firstLine="284"/>
        <w:jc w:val="both"/>
        <w:outlineLvl w:val="2"/>
        <w:rPr>
          <w:bCs/>
        </w:rPr>
      </w:pPr>
      <w:r w:rsidRPr="00084889">
        <w:rPr>
          <w:bCs/>
        </w:rPr>
        <w:t>4</w:t>
      </w:r>
      <w:r w:rsidR="00681BEE" w:rsidRPr="00084889">
        <w:rPr>
          <w:bCs/>
        </w:rPr>
        <w:t>.1.1</w:t>
      </w:r>
      <w:r w:rsidRPr="00084889">
        <w:rPr>
          <w:bCs/>
        </w:rPr>
        <w:t>8</w:t>
      </w:r>
      <w:r w:rsidR="00681BEE" w:rsidRPr="00084889">
        <w:rPr>
          <w:bCs/>
        </w:rPr>
        <w:t>. 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.1.1</w:t>
      </w:r>
      <w:r w:rsidRPr="00084889">
        <w:rPr>
          <w:bCs/>
        </w:rPr>
        <w:t>9</w:t>
      </w:r>
      <w:r w:rsidR="00681BEE" w:rsidRPr="00084889">
        <w:rPr>
          <w:bCs/>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00681BEE" w:rsidRPr="00084889">
        <w:rPr>
          <w:bCs/>
          <w:i/>
        </w:rPr>
        <w:t>организацию</w:t>
      </w:r>
      <w:r w:rsidR="00681BEE" w:rsidRPr="00084889">
        <w:rPr>
          <w:bCs/>
        </w:rPr>
        <w:t>, в чьей собственности находятся колонки.</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20</w:t>
      </w:r>
      <w:r w:rsidR="00681BEE" w:rsidRPr="00084889">
        <w:rPr>
          <w:bCs/>
        </w:rPr>
        <w:t>. Организация работы по очистке и уборке территори</w:t>
      </w:r>
      <w:r w:rsidRPr="00084889">
        <w:rPr>
          <w:bCs/>
        </w:rPr>
        <w:t>й рынков</w:t>
      </w:r>
      <w:r w:rsidR="00681BEE" w:rsidRPr="00084889">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2</w:t>
      </w:r>
      <w:r w:rsidR="00681BEE" w:rsidRPr="00084889">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084889">
        <w:rPr>
          <w:bCs/>
          <w:i/>
        </w:rPr>
        <w:t>или по договорам со специализированными организациями</w:t>
      </w:r>
      <w:r w:rsidR="00681BEE" w:rsidRPr="00084889">
        <w:rPr>
          <w:bCs/>
        </w:rPr>
        <w:t xml:space="preserve"> под контролем администрации </w:t>
      </w:r>
      <w:r w:rsidR="004C7325" w:rsidRPr="00084889">
        <w:rPr>
          <w:rFonts w:eastAsiaTheme="minorHAnsi"/>
          <w:lang w:eastAsia="en-US"/>
        </w:rPr>
        <w:t>Чечеульского сельсовета</w:t>
      </w:r>
      <w:r w:rsidR="00681BEE" w:rsidRPr="00084889">
        <w:rPr>
          <w:bCs/>
        </w:rPr>
        <w:t>.</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22</w:t>
      </w:r>
      <w:r w:rsidR="00681BEE" w:rsidRPr="00084889">
        <w:rPr>
          <w:bCs/>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r w:rsidR="00CD1DB3" w:rsidRPr="00084889">
        <w:rPr>
          <w:bCs/>
        </w:rPr>
        <w:t>дожде приёмных</w:t>
      </w:r>
      <w:r w:rsidR="00681BEE" w:rsidRPr="00084889">
        <w:rPr>
          <w:bCs/>
        </w:rPr>
        <w:t xml:space="preserve"> колодцев производиться </w:t>
      </w:r>
      <w:r w:rsidR="00681BEE" w:rsidRPr="00084889">
        <w:rPr>
          <w:bCs/>
          <w:i/>
        </w:rPr>
        <w:t>организациями</w:t>
      </w:r>
      <w:r w:rsidR="00681BEE" w:rsidRPr="00084889">
        <w:rPr>
          <w:bCs/>
        </w:rPr>
        <w:t>, обслуживающие данные объекты.</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23</w:t>
      </w:r>
      <w:r w:rsidR="00681BEE" w:rsidRPr="00084889">
        <w:rPr>
          <w:bCs/>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24</w:t>
      </w:r>
      <w:r w:rsidR="00681BEE" w:rsidRPr="00084889">
        <w:rPr>
          <w:bCs/>
        </w:rPr>
        <w:t xml:space="preserve">. Жидкие нечистоты необходимо вывозить по договорам или разовым заявкам </w:t>
      </w:r>
      <w:r w:rsidR="00681BEE" w:rsidRPr="00084889">
        <w:rPr>
          <w:bCs/>
          <w:i/>
        </w:rPr>
        <w:t>организациям</w:t>
      </w:r>
      <w:r w:rsidR="00681BEE" w:rsidRPr="00084889">
        <w:rPr>
          <w:bCs/>
        </w:rPr>
        <w:t>, имеющим специальный транспорт.</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.1.2</w:t>
      </w:r>
      <w:r w:rsidRPr="00084889">
        <w:rPr>
          <w:bCs/>
        </w:rPr>
        <w:t>5</w:t>
      </w:r>
      <w:r w:rsidR="00681BEE" w:rsidRPr="00084889">
        <w:rPr>
          <w:bCs/>
        </w:rPr>
        <w:t>. Собственники помещений обязаны обеспечить круглогодичный подъезд непосредственно к мусоросборникам и выгребным ямам.</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.1.2</w:t>
      </w:r>
      <w:r w:rsidRPr="00084889">
        <w:rPr>
          <w:bCs/>
        </w:rPr>
        <w:t>6</w:t>
      </w:r>
      <w:r w:rsidR="008D3613">
        <w:rPr>
          <w:bCs/>
        </w:rPr>
        <w:t xml:space="preserve">. </w:t>
      </w:r>
      <w:r w:rsidR="008D3613" w:rsidRPr="008D3613">
        <w:rPr>
          <w:bCs/>
        </w:rPr>
        <w:t xml:space="preserve">Очистка и уборка водосточных канав, лотков, труб, дренажей, предназначенных для отвода поверхностных и грунтовых вод из дворов, </w:t>
      </w:r>
      <w:r w:rsidR="008D3613" w:rsidRPr="008D3613">
        <w:rPr>
          <w:shd w:val="clear" w:color="auto" w:fill="F9F9F9"/>
        </w:rPr>
        <w:t xml:space="preserve">отвод снеговых талых вод с проезжей части  — в период оттепелей </w:t>
      </w:r>
      <w:r w:rsidR="008D3613" w:rsidRPr="008D3613">
        <w:rPr>
          <w:bCs/>
        </w:rPr>
        <w:t xml:space="preserve">производиться лицами, указанным в </w:t>
      </w:r>
      <w:hyperlink r:id="rId12" w:history="1">
        <w:r w:rsidR="008D3613" w:rsidRPr="008D3613">
          <w:rPr>
            <w:bCs/>
          </w:rPr>
          <w:t>пункте 4.1.1</w:t>
        </w:r>
      </w:hyperlink>
      <w:r w:rsidR="008D3613" w:rsidRPr="008D3613">
        <w:rPr>
          <w:bCs/>
        </w:rPr>
        <w:t xml:space="preserve"> настоящих Правил благоустройства</w:t>
      </w:r>
      <w:r w:rsidR="00681BEE" w:rsidRPr="008D3613">
        <w:rPr>
          <w:bCs/>
        </w:rPr>
        <w:t>.</w:t>
      </w:r>
    </w:p>
    <w:p w:rsidR="00681BEE" w:rsidRPr="00084889" w:rsidRDefault="008557E7" w:rsidP="00691D0E">
      <w:pPr>
        <w:autoSpaceDE w:val="0"/>
        <w:autoSpaceDN w:val="0"/>
        <w:adjustRightInd w:val="0"/>
        <w:ind w:firstLine="284"/>
        <w:jc w:val="both"/>
        <w:outlineLvl w:val="2"/>
        <w:rPr>
          <w:bCs/>
        </w:rPr>
      </w:pPr>
      <w:r w:rsidRPr="00084889">
        <w:rPr>
          <w:bCs/>
        </w:rPr>
        <w:t>4</w:t>
      </w:r>
      <w:r w:rsidR="00681BEE" w:rsidRPr="00084889">
        <w:rPr>
          <w:bCs/>
        </w:rPr>
        <w:t>.1.2</w:t>
      </w:r>
      <w:r w:rsidRPr="00084889">
        <w:rPr>
          <w:bCs/>
        </w:rPr>
        <w:t>7</w:t>
      </w:r>
      <w:r w:rsidR="00681BEE" w:rsidRPr="00084889">
        <w:rPr>
          <w:bCs/>
        </w:rPr>
        <w:t>. Запрещается производить слив воды на тротуары, газоны, проезжую часть дороги.</w:t>
      </w:r>
    </w:p>
    <w:p w:rsidR="00681BEE" w:rsidRPr="00084889" w:rsidRDefault="00232382" w:rsidP="00691D0E">
      <w:pPr>
        <w:autoSpaceDE w:val="0"/>
        <w:autoSpaceDN w:val="0"/>
        <w:adjustRightInd w:val="0"/>
        <w:ind w:firstLine="284"/>
        <w:jc w:val="both"/>
        <w:outlineLvl w:val="2"/>
        <w:rPr>
          <w:bCs/>
        </w:rPr>
      </w:pPr>
      <w:r w:rsidRPr="00084889">
        <w:rPr>
          <w:bCs/>
        </w:rPr>
        <w:t>4</w:t>
      </w:r>
      <w:r w:rsidR="00681BEE" w:rsidRPr="00084889">
        <w:rPr>
          <w:bCs/>
        </w:rPr>
        <w:t>.1.2</w:t>
      </w:r>
      <w:r w:rsidRPr="00084889">
        <w:rPr>
          <w:bCs/>
        </w:rPr>
        <w:t>8</w:t>
      </w:r>
      <w:r w:rsidR="00681BEE" w:rsidRPr="00084889">
        <w:rPr>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084889" w:rsidRDefault="00D5570C" w:rsidP="00691D0E">
      <w:pPr>
        <w:autoSpaceDE w:val="0"/>
        <w:autoSpaceDN w:val="0"/>
        <w:adjustRightInd w:val="0"/>
        <w:ind w:firstLine="284"/>
        <w:jc w:val="both"/>
        <w:outlineLvl w:val="2"/>
        <w:rPr>
          <w:bCs/>
        </w:rPr>
      </w:pPr>
      <w:r w:rsidRPr="00084889">
        <w:rPr>
          <w:bCs/>
        </w:rPr>
        <w:t>4</w:t>
      </w:r>
      <w:r w:rsidR="00681BEE" w:rsidRPr="00084889">
        <w:rPr>
          <w:bCs/>
        </w:rPr>
        <w:t>.1.2</w:t>
      </w:r>
      <w:r w:rsidRPr="00084889">
        <w:rPr>
          <w:bCs/>
        </w:rPr>
        <w:t>9</w:t>
      </w:r>
      <w:r w:rsidR="00681BEE" w:rsidRPr="00084889">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084889" w:rsidRDefault="00D5570C" w:rsidP="00691D0E">
      <w:pPr>
        <w:pStyle w:val="ConsPlusNormal"/>
        <w:ind w:firstLine="284"/>
        <w:jc w:val="both"/>
        <w:rPr>
          <w:rFonts w:ascii="Times New Roman" w:hAnsi="Times New Roman" w:cs="Times New Roman"/>
          <w:bCs/>
          <w:sz w:val="24"/>
          <w:szCs w:val="24"/>
        </w:rPr>
      </w:pPr>
      <w:r w:rsidRPr="00084889">
        <w:rPr>
          <w:rFonts w:ascii="Times New Roman" w:hAnsi="Times New Roman" w:cs="Times New Roman"/>
          <w:bCs/>
          <w:sz w:val="24"/>
          <w:szCs w:val="24"/>
        </w:rPr>
        <w:t>4</w:t>
      </w:r>
      <w:r w:rsidR="00681BEE" w:rsidRPr="00084889">
        <w:rPr>
          <w:rFonts w:ascii="Times New Roman" w:hAnsi="Times New Roman" w:cs="Times New Roman"/>
          <w:bCs/>
          <w:sz w:val="24"/>
          <w:szCs w:val="24"/>
        </w:rPr>
        <w:t>.1.</w:t>
      </w:r>
      <w:r w:rsidRPr="00084889">
        <w:rPr>
          <w:rFonts w:ascii="Times New Roman" w:hAnsi="Times New Roman" w:cs="Times New Roman"/>
          <w:bCs/>
          <w:sz w:val="24"/>
          <w:szCs w:val="24"/>
        </w:rPr>
        <w:t>30</w:t>
      </w:r>
      <w:r w:rsidR="00681BEE" w:rsidRPr="00084889">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084889">
        <w:rPr>
          <w:rFonts w:ascii="Times New Roman" w:hAnsi="Times New Roman" w:cs="Times New Roman"/>
          <w:bCs/>
          <w:i/>
          <w:sz w:val="24"/>
          <w:szCs w:val="24"/>
        </w:rPr>
        <w:t>организаций</w:t>
      </w:r>
      <w:r w:rsidR="00681BEE" w:rsidRPr="00084889">
        <w:rPr>
          <w:rFonts w:ascii="Times New Roman" w:hAnsi="Times New Roman" w:cs="Times New Roman"/>
          <w:bCs/>
          <w:sz w:val="24"/>
          <w:szCs w:val="24"/>
        </w:rPr>
        <w:t xml:space="preserve">, эксплуатирующих указанные сети и линии электропередач. </w:t>
      </w:r>
    </w:p>
    <w:p w:rsidR="00681BEE" w:rsidRPr="00084889" w:rsidRDefault="00D5570C"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31</w:t>
      </w:r>
      <w:r w:rsidR="00681BEE" w:rsidRPr="00084889">
        <w:rPr>
          <w:bCs/>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084889">
        <w:rPr>
          <w:bCs/>
          <w:i/>
        </w:rPr>
        <w:t>организаций</w:t>
      </w:r>
      <w:r w:rsidR="00681BEE" w:rsidRPr="00084889">
        <w:rPr>
          <w:bCs/>
        </w:rPr>
        <w:t>, занимающихся очистными работами.</w:t>
      </w:r>
    </w:p>
    <w:p w:rsidR="00681BEE" w:rsidRPr="00084889" w:rsidRDefault="00681BEE" w:rsidP="00691D0E">
      <w:pPr>
        <w:autoSpaceDE w:val="0"/>
        <w:autoSpaceDN w:val="0"/>
        <w:adjustRightInd w:val="0"/>
        <w:ind w:firstLine="284"/>
        <w:jc w:val="both"/>
        <w:outlineLvl w:val="2"/>
        <w:rPr>
          <w:bCs/>
        </w:rPr>
      </w:pPr>
      <w:r w:rsidRPr="00084889">
        <w:rPr>
          <w:bCs/>
        </w:rPr>
        <w:t>Запрещается складирование нечистот на проезжую часть улиц, тротуары и газоны.</w:t>
      </w:r>
    </w:p>
    <w:p w:rsidR="00681BEE" w:rsidRPr="00084889" w:rsidRDefault="00D5570C" w:rsidP="00691D0E">
      <w:pPr>
        <w:autoSpaceDE w:val="0"/>
        <w:autoSpaceDN w:val="0"/>
        <w:adjustRightInd w:val="0"/>
        <w:ind w:firstLine="284"/>
        <w:jc w:val="both"/>
        <w:outlineLvl w:val="2"/>
        <w:rPr>
          <w:bCs/>
        </w:rPr>
      </w:pPr>
      <w:r w:rsidRPr="00084889">
        <w:rPr>
          <w:bCs/>
        </w:rPr>
        <w:lastRenderedPageBreak/>
        <w:t>4</w:t>
      </w:r>
      <w:r w:rsidR="00681BEE" w:rsidRPr="00084889">
        <w:rPr>
          <w:bCs/>
        </w:rPr>
        <w:t>.1.</w:t>
      </w:r>
      <w:r w:rsidRPr="00084889">
        <w:rPr>
          <w:bCs/>
        </w:rPr>
        <w:t>3</w:t>
      </w:r>
      <w:r w:rsidR="00681BEE" w:rsidRPr="00084889">
        <w:rPr>
          <w:bCs/>
        </w:rPr>
        <w:t xml:space="preserve">2. Сбор брошенных на улицах предметов, создающих помехи дорожному движению, возлагается на </w:t>
      </w:r>
      <w:r w:rsidR="00681BEE" w:rsidRPr="00084889">
        <w:rPr>
          <w:bCs/>
          <w:i/>
        </w:rPr>
        <w:t>организации</w:t>
      </w:r>
      <w:r w:rsidR="00681BEE" w:rsidRPr="00084889">
        <w:rPr>
          <w:bCs/>
        </w:rPr>
        <w:t>, обслуживающие данные объекты.</w:t>
      </w:r>
    </w:p>
    <w:p w:rsidR="00681BEE" w:rsidRPr="00084889" w:rsidRDefault="00D5570C" w:rsidP="00691D0E">
      <w:pPr>
        <w:autoSpaceDE w:val="0"/>
        <w:autoSpaceDN w:val="0"/>
        <w:adjustRightInd w:val="0"/>
        <w:ind w:firstLine="284"/>
        <w:jc w:val="both"/>
        <w:outlineLvl w:val="2"/>
        <w:rPr>
          <w:bCs/>
        </w:rPr>
      </w:pPr>
      <w:r w:rsidRPr="00084889">
        <w:rPr>
          <w:bCs/>
        </w:rPr>
        <w:t>4</w:t>
      </w:r>
      <w:r w:rsidR="00681BEE" w:rsidRPr="00084889">
        <w:rPr>
          <w:bCs/>
        </w:rPr>
        <w:t>.1.</w:t>
      </w:r>
      <w:r w:rsidRPr="00084889">
        <w:rPr>
          <w:bCs/>
        </w:rPr>
        <w:t>33</w:t>
      </w:r>
      <w:r w:rsidR="00681BEE" w:rsidRPr="00084889">
        <w:rPr>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4C7325" w:rsidRPr="00084889">
        <w:rPr>
          <w:rFonts w:eastAsiaTheme="minorHAnsi"/>
          <w:lang w:eastAsia="en-US"/>
        </w:rPr>
        <w:t>Чечеульского сельсовета</w:t>
      </w:r>
      <w:r w:rsidR="00681BEE" w:rsidRPr="00084889">
        <w:rPr>
          <w:bCs/>
        </w:rPr>
        <w:t>.</w:t>
      </w:r>
    </w:p>
    <w:p w:rsidR="00681BEE" w:rsidRPr="00084889" w:rsidRDefault="00681BEE" w:rsidP="00691D0E">
      <w:pPr>
        <w:ind w:firstLine="284"/>
        <w:jc w:val="both"/>
        <w:rPr>
          <w:color w:val="000000"/>
        </w:rPr>
      </w:pPr>
      <w:r w:rsidRPr="00084889">
        <w:rPr>
          <w:bCs/>
        </w:rPr>
        <w:t xml:space="preserve">Привлечение граждан к выполнению работ по уборке, благоустройству и озеленению территории </w:t>
      </w:r>
      <w:r w:rsidR="004C7325" w:rsidRPr="00084889">
        <w:rPr>
          <w:rFonts w:eastAsiaTheme="minorHAnsi"/>
          <w:lang w:eastAsia="en-US"/>
        </w:rPr>
        <w:t>Чечеульского сельсовета</w:t>
      </w:r>
      <w:r w:rsidR="004C7325" w:rsidRPr="00084889">
        <w:rPr>
          <w:rFonts w:eastAsiaTheme="minorHAnsi"/>
          <w:i/>
          <w:lang w:eastAsia="en-US"/>
        </w:rPr>
        <w:t xml:space="preserve"> </w:t>
      </w:r>
      <w:r w:rsidRPr="00084889">
        <w:rPr>
          <w:bCs/>
        </w:rPr>
        <w:t xml:space="preserve">осуществляется на основании постановления </w:t>
      </w:r>
      <w:r w:rsidRPr="00084889">
        <w:rPr>
          <w:bCs/>
          <w:i/>
        </w:rPr>
        <w:t xml:space="preserve">администрации </w:t>
      </w:r>
      <w:r w:rsidR="004C7325" w:rsidRPr="00084889">
        <w:rPr>
          <w:rFonts w:eastAsiaTheme="minorHAnsi"/>
          <w:lang w:eastAsia="en-US"/>
        </w:rPr>
        <w:t>Чечеульского сельсовета</w:t>
      </w:r>
      <w:r w:rsidR="004C7325" w:rsidRPr="00084889">
        <w:rPr>
          <w:rFonts w:eastAsiaTheme="minorHAnsi"/>
          <w:i/>
          <w:lang w:eastAsia="en-US"/>
        </w:rPr>
        <w:t xml:space="preserve"> </w:t>
      </w:r>
      <w:r w:rsidRPr="00084889">
        <w:rPr>
          <w:color w:val="000000"/>
        </w:rPr>
        <w:t>в порядке, предусмотренном действующим законодательством.</w:t>
      </w:r>
    </w:p>
    <w:p w:rsidR="00681BEE" w:rsidRPr="00084889" w:rsidRDefault="00681BEE" w:rsidP="00691D0E">
      <w:pPr>
        <w:ind w:firstLine="284"/>
        <w:jc w:val="both"/>
        <w:rPr>
          <w:color w:val="000000"/>
        </w:rPr>
      </w:pPr>
      <w:r w:rsidRPr="00084889">
        <w:rPr>
          <w:color w:val="000000"/>
        </w:rPr>
        <w:t>Для проведения повсеместной,</w:t>
      </w:r>
      <w:r w:rsidR="004C7325" w:rsidRPr="00084889">
        <w:rPr>
          <w:color w:val="000000"/>
        </w:rPr>
        <w:t xml:space="preserve"> </w:t>
      </w:r>
      <w:r w:rsidRPr="00084889">
        <w:rPr>
          <w:color w:val="000000"/>
        </w:rPr>
        <w:t>добровольной, общественной уборки</w:t>
      </w:r>
      <w:r w:rsidRPr="00084889">
        <w:rPr>
          <w:bCs/>
        </w:rPr>
        <w:t xml:space="preserve">, благоустройству и озеленению территории </w:t>
      </w:r>
      <w:r w:rsidR="004C7325" w:rsidRPr="00084889">
        <w:rPr>
          <w:rFonts w:eastAsiaTheme="minorHAnsi"/>
          <w:lang w:eastAsia="en-US"/>
        </w:rPr>
        <w:t>Чечеульского сельсовета</w:t>
      </w:r>
      <w:r w:rsidR="004C7325" w:rsidRPr="00084889">
        <w:rPr>
          <w:rFonts w:eastAsiaTheme="minorHAnsi"/>
          <w:i/>
          <w:lang w:eastAsia="en-US"/>
        </w:rPr>
        <w:t xml:space="preserve"> </w:t>
      </w:r>
      <w:r w:rsidRPr="00084889">
        <w:rPr>
          <w:color w:val="000000"/>
        </w:rPr>
        <w:t xml:space="preserve">устанавливается единый санитарный день – </w:t>
      </w:r>
      <w:r w:rsidR="004C7325" w:rsidRPr="00084889">
        <w:rPr>
          <w:i/>
          <w:color w:val="000000"/>
        </w:rPr>
        <w:t>четвертая пятница апреля</w:t>
      </w:r>
      <w:r w:rsidRPr="00084889">
        <w:rPr>
          <w:color w:val="000000"/>
        </w:rPr>
        <w:t>.</w:t>
      </w:r>
    </w:p>
    <w:p w:rsidR="00681BEE" w:rsidRPr="00084889" w:rsidRDefault="00681BEE" w:rsidP="00691D0E">
      <w:pPr>
        <w:ind w:firstLine="284"/>
        <w:jc w:val="both"/>
        <w:rPr>
          <w:color w:val="000000"/>
        </w:rPr>
      </w:pPr>
      <w:r w:rsidRPr="00084889">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3E5FB0" w:rsidRPr="00084889" w:rsidRDefault="00D5570C" w:rsidP="007D3AE5">
      <w:pPr>
        <w:autoSpaceDE w:val="0"/>
        <w:autoSpaceDN w:val="0"/>
        <w:adjustRightInd w:val="0"/>
        <w:jc w:val="center"/>
        <w:outlineLvl w:val="2"/>
        <w:rPr>
          <w:b/>
          <w:bCs/>
        </w:rPr>
      </w:pPr>
      <w:r w:rsidRPr="00084889">
        <w:rPr>
          <w:b/>
          <w:bCs/>
        </w:rPr>
        <w:t>4</w:t>
      </w:r>
      <w:r w:rsidR="00681BEE" w:rsidRPr="00084889">
        <w:rPr>
          <w:b/>
          <w:bCs/>
        </w:rPr>
        <w:t>.</w:t>
      </w:r>
      <w:r w:rsidRPr="00084889">
        <w:rPr>
          <w:b/>
          <w:bCs/>
        </w:rPr>
        <w:t>2</w:t>
      </w:r>
      <w:r w:rsidR="00681BEE" w:rsidRPr="00084889">
        <w:rPr>
          <w:b/>
          <w:bCs/>
        </w:rPr>
        <w:t>. Особенности уборки территории в весенне-летний период</w:t>
      </w:r>
    </w:p>
    <w:p w:rsidR="00455BDD" w:rsidRPr="00084889" w:rsidRDefault="009D16E7" w:rsidP="00691D0E">
      <w:pPr>
        <w:autoSpaceDE w:val="0"/>
        <w:autoSpaceDN w:val="0"/>
        <w:adjustRightInd w:val="0"/>
        <w:ind w:firstLine="284"/>
        <w:jc w:val="both"/>
        <w:rPr>
          <w:rFonts w:eastAsiaTheme="minorHAnsi"/>
          <w:bCs/>
          <w:lang w:eastAsia="en-US"/>
        </w:rPr>
      </w:pPr>
      <w:r w:rsidRPr="00084889">
        <w:rPr>
          <w:rFonts w:eastAsiaTheme="minorHAnsi"/>
          <w:bCs/>
          <w:lang w:eastAsia="en-US"/>
        </w:rPr>
        <w:t>4</w:t>
      </w:r>
      <w:r w:rsidR="00455BDD" w:rsidRPr="00084889">
        <w:rPr>
          <w:rFonts w:eastAsiaTheme="minorHAnsi"/>
          <w:bCs/>
          <w:lang w:eastAsia="en-US"/>
        </w:rPr>
        <w:t>.</w:t>
      </w:r>
      <w:r w:rsidRPr="00084889">
        <w:rPr>
          <w:rFonts w:eastAsiaTheme="minorHAnsi"/>
          <w:bCs/>
          <w:lang w:eastAsia="en-US"/>
        </w:rPr>
        <w:t>2</w:t>
      </w:r>
      <w:r w:rsidR="00455BDD" w:rsidRPr="00084889">
        <w:rPr>
          <w:rFonts w:eastAsiaTheme="minorHAnsi"/>
          <w:bCs/>
          <w:lang w:eastAsia="en-US"/>
        </w:rPr>
        <w:t xml:space="preserve">.1. </w:t>
      </w:r>
      <w:r w:rsidRPr="00084889">
        <w:rPr>
          <w:bCs/>
        </w:rPr>
        <w:t xml:space="preserve">Весенне-летняя уборка территории производится с </w:t>
      </w:r>
      <w:r w:rsidR="007D3AE5" w:rsidRPr="00084889">
        <w:rPr>
          <w:bCs/>
          <w:i/>
        </w:rPr>
        <w:t>20 апреля</w:t>
      </w:r>
      <w:r w:rsidRPr="00084889">
        <w:rPr>
          <w:bCs/>
          <w:i/>
        </w:rPr>
        <w:t xml:space="preserve"> по</w:t>
      </w:r>
      <w:r w:rsidR="007D3AE5" w:rsidRPr="00084889">
        <w:rPr>
          <w:bCs/>
          <w:i/>
        </w:rPr>
        <w:t xml:space="preserve"> 30 сентября</w:t>
      </w:r>
      <w:r w:rsidRPr="00084889">
        <w:rPr>
          <w:bCs/>
          <w:i/>
        </w:rPr>
        <w:t xml:space="preserve"> </w:t>
      </w:r>
      <w:r w:rsidRPr="00084889">
        <w:rPr>
          <w:bCs/>
        </w:rPr>
        <w:t xml:space="preserve">и предусматривает мойку, </w:t>
      </w:r>
      <w:r w:rsidR="007F0040" w:rsidRPr="00084889">
        <w:rPr>
          <w:bCs/>
        </w:rPr>
        <w:t>полив,</w:t>
      </w:r>
      <w:r w:rsidRPr="00084889">
        <w:rPr>
          <w:bCs/>
        </w:rPr>
        <w:t xml:space="preserve"> и подметание проезжей части улиц, тротуаров, площадей.</w:t>
      </w:r>
    </w:p>
    <w:p w:rsidR="00455BDD" w:rsidRPr="00084889" w:rsidRDefault="009D16E7" w:rsidP="00691D0E">
      <w:pPr>
        <w:autoSpaceDE w:val="0"/>
        <w:autoSpaceDN w:val="0"/>
        <w:adjustRightInd w:val="0"/>
        <w:ind w:firstLine="284"/>
        <w:jc w:val="both"/>
        <w:rPr>
          <w:rFonts w:eastAsiaTheme="minorHAnsi"/>
          <w:bCs/>
          <w:lang w:eastAsia="en-US"/>
        </w:rPr>
      </w:pPr>
      <w:r w:rsidRPr="00084889">
        <w:rPr>
          <w:rFonts w:eastAsiaTheme="minorHAnsi"/>
          <w:bCs/>
          <w:lang w:eastAsia="en-US"/>
        </w:rPr>
        <w:t>4.2.2</w:t>
      </w:r>
      <w:r w:rsidR="00455BDD" w:rsidRPr="00084889">
        <w:rPr>
          <w:rFonts w:eastAsiaTheme="minorHAnsi"/>
          <w:bCs/>
          <w:lang w:eastAsia="en-US"/>
        </w:rPr>
        <w:t xml:space="preserve">. </w:t>
      </w:r>
      <w:r w:rsidRPr="00084889">
        <w:rPr>
          <w:bCs/>
        </w:rPr>
        <w:t>Мойке следует подвергать всю ширину проезжей части улиц и площадей.</w:t>
      </w:r>
    </w:p>
    <w:p w:rsidR="00455BDD" w:rsidRPr="00084889" w:rsidRDefault="009D16E7" w:rsidP="00691D0E">
      <w:pPr>
        <w:autoSpaceDE w:val="0"/>
        <w:autoSpaceDN w:val="0"/>
        <w:adjustRightInd w:val="0"/>
        <w:ind w:firstLine="284"/>
        <w:jc w:val="both"/>
        <w:rPr>
          <w:rFonts w:eastAsiaTheme="minorHAnsi"/>
          <w:bCs/>
          <w:lang w:eastAsia="en-US"/>
        </w:rPr>
      </w:pPr>
      <w:r w:rsidRPr="00084889">
        <w:rPr>
          <w:rFonts w:eastAsiaTheme="minorHAnsi"/>
          <w:bCs/>
          <w:lang w:eastAsia="en-US"/>
        </w:rPr>
        <w:t>4</w:t>
      </w:r>
      <w:r w:rsidR="00455BDD" w:rsidRPr="00084889">
        <w:rPr>
          <w:rFonts w:eastAsiaTheme="minorHAnsi"/>
          <w:bCs/>
          <w:lang w:eastAsia="en-US"/>
        </w:rPr>
        <w:t>.</w:t>
      </w:r>
      <w:r w:rsidRPr="00084889">
        <w:rPr>
          <w:rFonts w:eastAsiaTheme="minorHAnsi"/>
          <w:bCs/>
          <w:lang w:eastAsia="en-US"/>
        </w:rPr>
        <w:t>2</w:t>
      </w:r>
      <w:r w:rsidR="00455BDD" w:rsidRPr="00084889">
        <w:rPr>
          <w:rFonts w:eastAsiaTheme="minorHAnsi"/>
          <w:bCs/>
          <w:lang w:eastAsia="en-US"/>
        </w:rPr>
        <w:t xml:space="preserve">.3. </w:t>
      </w:r>
      <w:r w:rsidRPr="00084889">
        <w:rPr>
          <w:bCs/>
        </w:rPr>
        <w:t>Уборку лотков и бордюр от песка, пыли, мусора после мойки необходимо заканчивать к 7 часам утра.</w:t>
      </w:r>
    </w:p>
    <w:p w:rsidR="00455BDD" w:rsidRPr="00084889" w:rsidRDefault="009D16E7" w:rsidP="00691D0E">
      <w:pPr>
        <w:autoSpaceDE w:val="0"/>
        <w:autoSpaceDN w:val="0"/>
        <w:adjustRightInd w:val="0"/>
        <w:ind w:firstLine="284"/>
        <w:jc w:val="both"/>
        <w:rPr>
          <w:rFonts w:eastAsiaTheme="minorHAnsi"/>
          <w:bCs/>
          <w:lang w:eastAsia="en-US"/>
        </w:rPr>
      </w:pPr>
      <w:r w:rsidRPr="00084889">
        <w:rPr>
          <w:rFonts w:eastAsiaTheme="minorHAnsi"/>
          <w:bCs/>
          <w:lang w:eastAsia="en-US"/>
        </w:rPr>
        <w:t>4</w:t>
      </w:r>
      <w:r w:rsidR="00455BDD" w:rsidRPr="00084889">
        <w:rPr>
          <w:rFonts w:eastAsiaTheme="minorHAnsi"/>
          <w:bCs/>
          <w:lang w:eastAsia="en-US"/>
        </w:rPr>
        <w:t>.</w:t>
      </w:r>
      <w:r w:rsidRPr="00084889">
        <w:rPr>
          <w:rFonts w:eastAsiaTheme="minorHAnsi"/>
          <w:bCs/>
          <w:lang w:eastAsia="en-US"/>
        </w:rPr>
        <w:t>2</w:t>
      </w:r>
      <w:r w:rsidR="00455BDD" w:rsidRPr="00084889">
        <w:rPr>
          <w:rFonts w:eastAsiaTheme="minorHAnsi"/>
          <w:bCs/>
          <w:lang w:eastAsia="en-US"/>
        </w:rPr>
        <w:t>.4. Мойк</w:t>
      </w:r>
      <w:r w:rsidR="009F0E38" w:rsidRPr="00084889">
        <w:rPr>
          <w:rFonts w:eastAsiaTheme="minorHAnsi"/>
          <w:bCs/>
          <w:lang w:eastAsia="en-US"/>
        </w:rPr>
        <w:t>а</w:t>
      </w:r>
      <w:r w:rsidR="00455BDD" w:rsidRPr="00084889">
        <w:rPr>
          <w:rFonts w:eastAsiaTheme="minorHAnsi"/>
          <w:bCs/>
          <w:lang w:eastAsia="en-US"/>
        </w:rPr>
        <w:t xml:space="preserve"> и поливк</w:t>
      </w:r>
      <w:r w:rsidR="009F0E38" w:rsidRPr="00084889">
        <w:rPr>
          <w:rFonts w:eastAsiaTheme="minorHAnsi"/>
          <w:bCs/>
          <w:lang w:eastAsia="en-US"/>
        </w:rPr>
        <w:t>а</w:t>
      </w:r>
      <w:r w:rsidR="00455BDD" w:rsidRPr="00084889">
        <w:rPr>
          <w:rFonts w:eastAsiaTheme="minorHAnsi"/>
          <w:bCs/>
          <w:lang w:eastAsia="en-US"/>
        </w:rPr>
        <w:t xml:space="preserve"> тротуаров и дворовых территорий, зеленых насаждений и газонов производит</w:t>
      </w:r>
      <w:r w:rsidR="009F0E38" w:rsidRPr="00084889">
        <w:rPr>
          <w:rFonts w:eastAsiaTheme="minorHAnsi"/>
          <w:bCs/>
          <w:lang w:eastAsia="en-US"/>
        </w:rPr>
        <w:t>ся</w:t>
      </w:r>
      <w:r w:rsidR="00455BDD" w:rsidRPr="00084889">
        <w:rPr>
          <w:rFonts w:eastAsiaTheme="minorHAnsi"/>
          <w:bCs/>
          <w:lang w:eastAsia="en-US"/>
        </w:rPr>
        <w:t xml:space="preserve"> силами организаций и собственниками помещений.</w:t>
      </w:r>
    </w:p>
    <w:p w:rsidR="003A4A97" w:rsidRPr="00084889" w:rsidRDefault="003A4A97" w:rsidP="00691D0E">
      <w:pPr>
        <w:autoSpaceDE w:val="0"/>
        <w:autoSpaceDN w:val="0"/>
        <w:adjustRightInd w:val="0"/>
        <w:ind w:firstLine="284"/>
        <w:jc w:val="both"/>
        <w:rPr>
          <w:bCs/>
        </w:rPr>
      </w:pPr>
      <w:r w:rsidRPr="00084889">
        <w:rPr>
          <w:rFonts w:eastAsiaTheme="minorHAnsi"/>
          <w:bCs/>
          <w:lang w:eastAsia="en-US"/>
        </w:rPr>
        <w:t>4</w:t>
      </w:r>
      <w:r w:rsidR="00455BDD" w:rsidRPr="00084889">
        <w:rPr>
          <w:rFonts w:eastAsiaTheme="minorHAnsi"/>
          <w:bCs/>
          <w:lang w:eastAsia="en-US"/>
        </w:rPr>
        <w:t>.</w:t>
      </w:r>
      <w:r w:rsidRPr="00084889">
        <w:rPr>
          <w:rFonts w:eastAsiaTheme="minorHAnsi"/>
          <w:bCs/>
          <w:lang w:eastAsia="en-US"/>
        </w:rPr>
        <w:t>2</w:t>
      </w:r>
      <w:r w:rsidR="00455BDD" w:rsidRPr="00084889">
        <w:rPr>
          <w:rFonts w:eastAsiaTheme="minorHAnsi"/>
          <w:bCs/>
          <w:lang w:eastAsia="en-US"/>
        </w:rPr>
        <w:t xml:space="preserve">.5. </w:t>
      </w:r>
      <w:r w:rsidRPr="00084889">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084889" w:rsidRDefault="003A4A97" w:rsidP="00691D0E">
      <w:pPr>
        <w:autoSpaceDE w:val="0"/>
        <w:autoSpaceDN w:val="0"/>
        <w:adjustRightInd w:val="0"/>
        <w:ind w:firstLine="284"/>
        <w:jc w:val="both"/>
        <w:rPr>
          <w:rFonts w:eastAsiaTheme="minorHAnsi"/>
          <w:bCs/>
          <w:lang w:eastAsia="en-US"/>
        </w:rPr>
      </w:pPr>
      <w:r w:rsidRPr="00084889">
        <w:rPr>
          <w:rFonts w:eastAsiaTheme="minorHAnsi"/>
          <w:bCs/>
          <w:lang w:eastAsia="en-US"/>
        </w:rPr>
        <w:t>4</w:t>
      </w:r>
      <w:r w:rsidR="00455BDD" w:rsidRPr="00084889">
        <w:rPr>
          <w:rFonts w:eastAsiaTheme="minorHAnsi"/>
          <w:bCs/>
          <w:lang w:eastAsia="en-US"/>
        </w:rPr>
        <w:t>.</w:t>
      </w:r>
      <w:r w:rsidRPr="00084889">
        <w:rPr>
          <w:rFonts w:eastAsiaTheme="minorHAnsi"/>
          <w:bCs/>
          <w:lang w:eastAsia="en-US"/>
        </w:rPr>
        <w:t>2</w:t>
      </w:r>
      <w:r w:rsidR="00455BDD" w:rsidRPr="00084889">
        <w:rPr>
          <w:rFonts w:eastAsiaTheme="minorHAns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006A6428">
        <w:rPr>
          <w:rFonts w:eastAsiaTheme="minorHAnsi"/>
          <w:bCs/>
          <w:lang w:eastAsia="en-US"/>
        </w:rPr>
        <w:t>необходимо</w:t>
      </w:r>
      <w:r w:rsidR="00455BDD" w:rsidRPr="00084889">
        <w:rPr>
          <w:rFonts w:eastAsiaTheme="minorHAnsi"/>
          <w:bCs/>
          <w:lang w:eastAsia="en-US"/>
        </w:rPr>
        <w:t xml:space="preserve"> осуществлять выкос сорной травы.</w:t>
      </w:r>
    </w:p>
    <w:p w:rsidR="006A6428" w:rsidRDefault="006A6428" w:rsidP="00691D0E">
      <w:pPr>
        <w:autoSpaceDE w:val="0"/>
        <w:autoSpaceDN w:val="0"/>
        <w:adjustRightInd w:val="0"/>
        <w:ind w:firstLine="284"/>
        <w:jc w:val="both"/>
        <w:rPr>
          <w:bCs/>
        </w:rPr>
      </w:pPr>
      <w:r>
        <w:t xml:space="preserve">4.2.7. </w:t>
      </w:r>
      <w:r w:rsidRPr="00084889">
        <w:rPr>
          <w:bCs/>
        </w:rPr>
        <w:t xml:space="preserve">Физические лица, обязаны обеспечивать своевременную и качественную очистку и уборку </w:t>
      </w:r>
      <w:r>
        <w:rPr>
          <w:bCs/>
        </w:rPr>
        <w:t>прилегающей территории</w:t>
      </w:r>
      <w:r w:rsidRPr="00084889">
        <w:rPr>
          <w:bCs/>
        </w:rPr>
        <w:t>.</w:t>
      </w:r>
    </w:p>
    <w:p w:rsidR="006A6428" w:rsidRDefault="006A6428" w:rsidP="00691D0E">
      <w:pPr>
        <w:autoSpaceDE w:val="0"/>
        <w:autoSpaceDN w:val="0"/>
        <w:adjustRightInd w:val="0"/>
        <w:ind w:firstLine="284"/>
        <w:jc w:val="both"/>
      </w:pPr>
      <w:r>
        <w:rPr>
          <w:bCs/>
        </w:rPr>
        <w:t xml:space="preserve">4.2.8. </w:t>
      </w:r>
      <w:r w:rsidR="00BC1E70">
        <w:t>Косьба травы к</w:t>
      </w:r>
      <w:r w:rsidRPr="00084889">
        <w:t xml:space="preserve"> </w:t>
      </w:r>
      <w:r>
        <w:t>прилегающей территории</w:t>
      </w:r>
      <w:r w:rsidRPr="00084889">
        <w:t xml:space="preserve"> производится по мере необходимости, но не реже двух раз в месяц.</w:t>
      </w:r>
    </w:p>
    <w:p w:rsidR="00853025" w:rsidRPr="00084889" w:rsidRDefault="00853025" w:rsidP="007D3AE5">
      <w:pPr>
        <w:autoSpaceDE w:val="0"/>
        <w:autoSpaceDN w:val="0"/>
        <w:adjustRightInd w:val="0"/>
        <w:jc w:val="center"/>
        <w:outlineLvl w:val="2"/>
        <w:rPr>
          <w:b/>
          <w:bCs/>
        </w:rPr>
      </w:pPr>
      <w:r w:rsidRPr="00084889">
        <w:rPr>
          <w:b/>
          <w:bCs/>
        </w:rPr>
        <w:t>4.3. Особенности уборки территории в осенне-зимний период</w:t>
      </w:r>
    </w:p>
    <w:p w:rsidR="00853025" w:rsidRPr="00084889" w:rsidRDefault="00853025" w:rsidP="00C7354F">
      <w:pPr>
        <w:autoSpaceDE w:val="0"/>
        <w:autoSpaceDN w:val="0"/>
        <w:adjustRightInd w:val="0"/>
        <w:ind w:firstLine="284"/>
        <w:jc w:val="both"/>
        <w:outlineLvl w:val="2"/>
        <w:rPr>
          <w:bCs/>
        </w:rPr>
      </w:pPr>
      <w:r w:rsidRPr="00084889">
        <w:rPr>
          <w:bCs/>
        </w:rPr>
        <w:t>4.3.1. Осенне-зимняя уборка территории проводится</w:t>
      </w:r>
      <w:r w:rsidR="007D3AE5" w:rsidRPr="00084889">
        <w:rPr>
          <w:bCs/>
        </w:rPr>
        <w:t xml:space="preserve"> </w:t>
      </w:r>
      <w:r w:rsidR="00084889">
        <w:rPr>
          <w:bCs/>
          <w:i/>
        </w:rPr>
        <w:t>с 30 сентября по 20</w:t>
      </w:r>
      <w:r w:rsidRPr="00084889">
        <w:rPr>
          <w:bCs/>
          <w:i/>
        </w:rPr>
        <w:t xml:space="preserve"> апреля</w:t>
      </w:r>
      <w:r w:rsidR="007D3AE5" w:rsidRPr="00084889">
        <w:rPr>
          <w:bCs/>
          <w:i/>
        </w:rPr>
        <w:t xml:space="preserve"> </w:t>
      </w:r>
      <w:r w:rsidRPr="00084889">
        <w:rPr>
          <w:bCs/>
        </w:rPr>
        <w:t>и предусматривает уборку и вывоз мусора, снега и льда, грязи, посыпку улиц песком с примесью хлоридов.</w:t>
      </w:r>
    </w:p>
    <w:p w:rsidR="00853025" w:rsidRPr="00084889" w:rsidRDefault="00853025" w:rsidP="00C7354F">
      <w:pPr>
        <w:autoSpaceDE w:val="0"/>
        <w:autoSpaceDN w:val="0"/>
        <w:adjustRightInd w:val="0"/>
        <w:ind w:firstLine="284"/>
        <w:jc w:val="both"/>
        <w:outlineLvl w:val="2"/>
        <w:rPr>
          <w:bCs/>
        </w:rPr>
      </w:pPr>
      <w:r w:rsidRPr="00084889">
        <w:rPr>
          <w:bCs/>
        </w:rPr>
        <w:t xml:space="preserve">В зависимости от климатических условий постановлением </w:t>
      </w:r>
      <w:r w:rsidRPr="00084889">
        <w:rPr>
          <w:bCs/>
          <w:i/>
        </w:rPr>
        <w:t xml:space="preserve">администрации </w:t>
      </w:r>
      <w:r w:rsidR="00084889">
        <w:rPr>
          <w:bCs/>
          <w:i/>
        </w:rPr>
        <w:t xml:space="preserve">Чечеульского сельсовета </w:t>
      </w:r>
      <w:r w:rsidRPr="00084889">
        <w:rPr>
          <w:bCs/>
        </w:rPr>
        <w:t>период осенне-зимней уборки может быть изменен.</w:t>
      </w:r>
    </w:p>
    <w:p w:rsidR="00853025" w:rsidRPr="00084889" w:rsidRDefault="00853025" w:rsidP="00C7354F">
      <w:pPr>
        <w:autoSpaceDE w:val="0"/>
        <w:autoSpaceDN w:val="0"/>
        <w:adjustRightInd w:val="0"/>
        <w:ind w:firstLine="284"/>
        <w:jc w:val="both"/>
        <w:outlineLvl w:val="2"/>
        <w:rPr>
          <w:bCs/>
        </w:rPr>
      </w:pPr>
      <w:r w:rsidRPr="00084889">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084889" w:rsidRDefault="00853025" w:rsidP="00C7354F">
      <w:pPr>
        <w:autoSpaceDE w:val="0"/>
        <w:autoSpaceDN w:val="0"/>
        <w:adjustRightInd w:val="0"/>
        <w:ind w:firstLine="284"/>
        <w:jc w:val="both"/>
        <w:rPr>
          <w:rFonts w:eastAsiaTheme="minorHAnsi"/>
          <w:lang w:eastAsia="en-US"/>
        </w:rPr>
      </w:pPr>
      <w:r w:rsidRPr="00084889">
        <w:rPr>
          <w:rFonts w:eastAsiaTheme="minorHAnsi"/>
          <w:lang w:eastAsia="en-US"/>
        </w:rPr>
        <w:t>Складирование снега на территории зеленых насаждений, если это наносит ущерб зеленым насаждениям запрещается.</w:t>
      </w:r>
    </w:p>
    <w:p w:rsidR="00853025" w:rsidRPr="00084889" w:rsidRDefault="00913870" w:rsidP="00C7354F">
      <w:pPr>
        <w:autoSpaceDE w:val="0"/>
        <w:autoSpaceDN w:val="0"/>
        <w:adjustRightInd w:val="0"/>
        <w:ind w:firstLine="284"/>
        <w:jc w:val="both"/>
        <w:outlineLvl w:val="2"/>
        <w:rPr>
          <w:bCs/>
        </w:rPr>
      </w:pPr>
      <w:r w:rsidRPr="00084889">
        <w:rPr>
          <w:bCs/>
        </w:rPr>
        <w:t>4</w:t>
      </w:r>
      <w:r w:rsidR="00853025" w:rsidRPr="00084889">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084889" w:rsidRDefault="00964943" w:rsidP="00C7354F">
      <w:pPr>
        <w:autoSpaceDE w:val="0"/>
        <w:autoSpaceDN w:val="0"/>
        <w:adjustRightInd w:val="0"/>
        <w:ind w:firstLine="284"/>
        <w:jc w:val="both"/>
        <w:outlineLvl w:val="2"/>
        <w:rPr>
          <w:bCs/>
        </w:rPr>
      </w:pPr>
      <w:r>
        <w:rPr>
          <w:bCs/>
        </w:rPr>
        <w:t>4</w:t>
      </w:r>
      <w:r w:rsidR="00853025" w:rsidRPr="00084889">
        <w:rPr>
          <w:bCs/>
        </w:rPr>
        <w:t>.3.4. Посыпка песком с примесью хлоридов, осуществляется немедленно с начала снегопада или появления гололеда.</w:t>
      </w:r>
    </w:p>
    <w:p w:rsidR="00853025" w:rsidRPr="00084889" w:rsidRDefault="00853025" w:rsidP="00C7354F">
      <w:pPr>
        <w:autoSpaceDE w:val="0"/>
        <w:autoSpaceDN w:val="0"/>
        <w:adjustRightInd w:val="0"/>
        <w:ind w:firstLine="284"/>
        <w:jc w:val="both"/>
        <w:outlineLvl w:val="2"/>
        <w:rPr>
          <w:bCs/>
        </w:rPr>
      </w:pPr>
      <w:r w:rsidRPr="00084889">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084889" w:rsidRDefault="00853025" w:rsidP="00C7354F">
      <w:pPr>
        <w:autoSpaceDE w:val="0"/>
        <w:autoSpaceDN w:val="0"/>
        <w:adjustRightInd w:val="0"/>
        <w:ind w:firstLine="284"/>
        <w:jc w:val="both"/>
        <w:outlineLvl w:val="2"/>
        <w:rPr>
          <w:bCs/>
        </w:rPr>
      </w:pPr>
      <w:r w:rsidRPr="00084889">
        <w:rPr>
          <w:bCs/>
        </w:rPr>
        <w:t>Тротуары посыпаются сухим песком без хлоридов.</w:t>
      </w:r>
    </w:p>
    <w:p w:rsidR="00853025" w:rsidRPr="00084889" w:rsidRDefault="00913870" w:rsidP="00C7354F">
      <w:pPr>
        <w:autoSpaceDE w:val="0"/>
        <w:autoSpaceDN w:val="0"/>
        <w:adjustRightInd w:val="0"/>
        <w:ind w:firstLine="284"/>
        <w:jc w:val="both"/>
        <w:outlineLvl w:val="2"/>
        <w:rPr>
          <w:bCs/>
        </w:rPr>
      </w:pPr>
      <w:r w:rsidRPr="00084889">
        <w:rPr>
          <w:bCs/>
        </w:rPr>
        <w:t>4</w:t>
      </w:r>
      <w:r w:rsidR="00853025" w:rsidRPr="00084889">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084889" w:rsidRDefault="00853025" w:rsidP="00C7354F">
      <w:pPr>
        <w:autoSpaceDE w:val="0"/>
        <w:autoSpaceDN w:val="0"/>
        <w:adjustRightInd w:val="0"/>
        <w:ind w:firstLine="284"/>
        <w:jc w:val="both"/>
        <w:outlineLvl w:val="2"/>
        <w:rPr>
          <w:bCs/>
        </w:rPr>
      </w:pPr>
      <w:r w:rsidRPr="00084889">
        <w:rPr>
          <w:bCs/>
        </w:rPr>
        <w:t>Снег, сброшенный с крыш, подлежит немедленному вывозу.</w:t>
      </w:r>
    </w:p>
    <w:p w:rsidR="00853025" w:rsidRPr="00084889" w:rsidRDefault="00853025" w:rsidP="00C7354F">
      <w:pPr>
        <w:autoSpaceDE w:val="0"/>
        <w:autoSpaceDN w:val="0"/>
        <w:adjustRightInd w:val="0"/>
        <w:ind w:firstLine="284"/>
        <w:jc w:val="both"/>
        <w:outlineLvl w:val="2"/>
        <w:rPr>
          <w:bCs/>
        </w:rPr>
      </w:pPr>
      <w:r w:rsidRPr="00084889">
        <w:rPr>
          <w:bCs/>
        </w:rPr>
        <w:t xml:space="preserve">На проездах, убираемых </w:t>
      </w:r>
      <w:r w:rsidRPr="00084889">
        <w:rPr>
          <w:bCs/>
          <w:i/>
        </w:rPr>
        <w:t>специализированными организациями</w:t>
      </w:r>
      <w:r w:rsidRPr="00084889">
        <w:rPr>
          <w:bCs/>
        </w:rPr>
        <w:t>, снег сбрасывается с крыш до вывозки снега, сметенного с дорожных покрытий, и укладываться в общий с ними вал.</w:t>
      </w:r>
    </w:p>
    <w:p w:rsidR="00853025" w:rsidRPr="00084889" w:rsidRDefault="00913870" w:rsidP="00C7354F">
      <w:pPr>
        <w:autoSpaceDE w:val="0"/>
        <w:autoSpaceDN w:val="0"/>
        <w:adjustRightInd w:val="0"/>
        <w:ind w:firstLine="284"/>
        <w:jc w:val="both"/>
        <w:outlineLvl w:val="2"/>
        <w:rPr>
          <w:bCs/>
        </w:rPr>
      </w:pPr>
      <w:r w:rsidRPr="00084889">
        <w:rPr>
          <w:bCs/>
        </w:rPr>
        <w:lastRenderedPageBreak/>
        <w:t>4</w:t>
      </w:r>
      <w:r w:rsidR="00853025" w:rsidRPr="00084889">
        <w:rPr>
          <w:bCs/>
        </w:rPr>
        <w:t xml:space="preserve">.3.6.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r w:rsidR="007F0040" w:rsidRPr="00084889">
        <w:rPr>
          <w:bCs/>
        </w:rPr>
        <w:t>посыпается</w:t>
      </w:r>
      <w:r w:rsidR="00853025" w:rsidRPr="00084889">
        <w:rPr>
          <w:bCs/>
        </w:rPr>
        <w:t xml:space="preserve"> песком до 8 часов утра.</w:t>
      </w:r>
    </w:p>
    <w:p w:rsidR="00853025" w:rsidRPr="00084889" w:rsidRDefault="00913870" w:rsidP="00C7354F">
      <w:pPr>
        <w:autoSpaceDE w:val="0"/>
        <w:autoSpaceDN w:val="0"/>
        <w:adjustRightInd w:val="0"/>
        <w:ind w:firstLine="284"/>
        <w:jc w:val="both"/>
        <w:outlineLvl w:val="2"/>
        <w:rPr>
          <w:bCs/>
        </w:rPr>
      </w:pPr>
      <w:r w:rsidRPr="00084889">
        <w:rPr>
          <w:bCs/>
        </w:rPr>
        <w:t>4</w:t>
      </w:r>
      <w:r w:rsidR="00853025" w:rsidRPr="00084889">
        <w:rPr>
          <w:bCs/>
        </w:rPr>
        <w:t xml:space="preserve">.3.7. Вывоз снега разрешается только на специально отведенные места отвала, установленные </w:t>
      </w:r>
      <w:r w:rsidR="00853025" w:rsidRPr="00084889">
        <w:rPr>
          <w:bCs/>
          <w:i/>
        </w:rPr>
        <w:t xml:space="preserve">администрацией </w:t>
      </w:r>
      <w:r w:rsidR="00084889">
        <w:rPr>
          <w:bCs/>
          <w:i/>
        </w:rPr>
        <w:t>Чечеульского сельсовета</w:t>
      </w:r>
      <w:r w:rsidR="00853025" w:rsidRPr="00084889">
        <w:rPr>
          <w:bCs/>
        </w:rPr>
        <w:t>.</w:t>
      </w:r>
    </w:p>
    <w:p w:rsidR="00853025" w:rsidRPr="00084889" w:rsidRDefault="00853025" w:rsidP="00C7354F">
      <w:pPr>
        <w:autoSpaceDE w:val="0"/>
        <w:autoSpaceDN w:val="0"/>
        <w:adjustRightInd w:val="0"/>
        <w:ind w:firstLine="284"/>
        <w:jc w:val="both"/>
        <w:outlineLvl w:val="2"/>
        <w:rPr>
          <w:bCs/>
        </w:rPr>
      </w:pPr>
      <w:r w:rsidRPr="00084889">
        <w:rPr>
          <w:bCs/>
        </w:rPr>
        <w:t>Места отвала снега должны обеспечиваться удобными подъездами, необходимыми механизмами для складирования снега.</w:t>
      </w:r>
    </w:p>
    <w:p w:rsidR="00913870" w:rsidRPr="00084889" w:rsidRDefault="00913870" w:rsidP="00C7354F">
      <w:pPr>
        <w:autoSpaceDE w:val="0"/>
        <w:autoSpaceDN w:val="0"/>
        <w:adjustRightInd w:val="0"/>
        <w:ind w:firstLine="284"/>
        <w:jc w:val="both"/>
        <w:rPr>
          <w:rFonts w:eastAsiaTheme="minorHAnsi"/>
          <w:lang w:eastAsia="en-US"/>
        </w:rPr>
      </w:pPr>
      <w:r w:rsidRPr="00084889">
        <w:rPr>
          <w:bCs/>
        </w:rPr>
        <w:t>4</w:t>
      </w:r>
      <w:r w:rsidR="00853025" w:rsidRPr="00084889">
        <w:rPr>
          <w:bCs/>
        </w:rPr>
        <w:t>.3.8. Уборка и вывозка снега и льда с улиц, площадей, мостов, плотин, скверов производится с начала снегопада и осуществляется, в первую очередь,</w:t>
      </w:r>
      <w:r w:rsidR="007F0040" w:rsidRPr="00084889">
        <w:rPr>
          <w:bCs/>
        </w:rPr>
        <w:t xml:space="preserve"> </w:t>
      </w:r>
      <w:r w:rsidRPr="00084889">
        <w:rPr>
          <w:rFonts w:eastAsiaTheme="minorHAnsi"/>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13870" w:rsidRDefault="00913870" w:rsidP="00C7354F">
      <w:pPr>
        <w:autoSpaceDE w:val="0"/>
        <w:autoSpaceDN w:val="0"/>
        <w:adjustRightInd w:val="0"/>
        <w:ind w:firstLine="284"/>
        <w:jc w:val="both"/>
        <w:rPr>
          <w:rFonts w:eastAsiaTheme="minorHAnsi"/>
          <w:lang w:eastAsia="en-US"/>
        </w:rPr>
      </w:pPr>
      <w:r w:rsidRPr="00084889">
        <w:rPr>
          <w:bCs/>
        </w:rPr>
        <w:t>4.3.</w:t>
      </w:r>
      <w:r w:rsidR="00CD1DB3" w:rsidRPr="00084889">
        <w:rPr>
          <w:bCs/>
        </w:rPr>
        <w:t>9.</w:t>
      </w:r>
      <w:r w:rsidR="00CD1DB3" w:rsidRPr="00084889">
        <w:rPr>
          <w:rFonts w:eastAsiaTheme="minorHAnsi"/>
          <w:lang w:eastAsia="en-US"/>
        </w:rPr>
        <w:t xml:space="preserve"> При</w:t>
      </w:r>
      <w:r w:rsidRPr="00084889">
        <w:rPr>
          <w:rFonts w:eastAsiaTheme="minorHAnsi"/>
          <w:lang w:eastAsia="en-US"/>
        </w:rPr>
        <w:t xml:space="preserve">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r w:rsidR="007F0040" w:rsidRPr="00084889">
        <w:rPr>
          <w:rFonts w:eastAsiaTheme="minorHAnsi"/>
          <w:lang w:eastAsia="en-US"/>
        </w:rPr>
        <w:t>переходов,</w:t>
      </w:r>
      <w:r w:rsidRPr="00084889">
        <w:rPr>
          <w:rFonts w:eastAsiaTheme="minorHAnsi"/>
          <w:lang w:eastAsia="en-US"/>
        </w:rPr>
        <w:t xml:space="preserve"> как со стороны строений, так и с противоположной стороны проезда, если там нет других строений.</w:t>
      </w:r>
    </w:p>
    <w:p w:rsidR="0047508D" w:rsidRPr="00190C77" w:rsidRDefault="0047508D" w:rsidP="00C7354F">
      <w:pPr>
        <w:pStyle w:val="af0"/>
        <w:ind w:firstLine="284"/>
        <w:jc w:val="both"/>
        <w:rPr>
          <w:rFonts w:eastAsia="Tahoma"/>
          <w:b/>
          <w:sz w:val="28"/>
          <w:szCs w:val="28"/>
          <w:lang w:bidi="ru-RU"/>
        </w:rPr>
      </w:pPr>
      <w:r>
        <w:rPr>
          <w:rFonts w:eastAsiaTheme="minorHAnsi"/>
          <w:lang w:eastAsia="en-US"/>
        </w:rPr>
        <w:t xml:space="preserve">4.3.10. </w:t>
      </w:r>
      <w:r w:rsidRPr="0047508D">
        <w:rPr>
          <w:rFonts w:eastAsia="Tahoma"/>
          <w:lang w:bidi="ru-RU"/>
        </w:rPr>
        <w:t>Запрещается:</w:t>
      </w:r>
      <w:r w:rsidRPr="00190C77">
        <w:rPr>
          <w:rFonts w:eastAsia="Tahoma"/>
          <w:sz w:val="28"/>
          <w:szCs w:val="28"/>
          <w:lang w:bidi="ru-RU"/>
        </w:rPr>
        <w:t xml:space="preserve"> </w:t>
      </w:r>
    </w:p>
    <w:p w:rsidR="0047508D" w:rsidRDefault="0047508D" w:rsidP="00C7354F">
      <w:pPr>
        <w:pStyle w:val="af0"/>
        <w:ind w:firstLine="284"/>
        <w:jc w:val="both"/>
        <w:rPr>
          <w:rFonts w:eastAsia="Tahoma"/>
          <w:lang w:bidi="ru-RU"/>
        </w:rPr>
      </w:pPr>
      <w:r>
        <w:rPr>
          <w:rFonts w:eastAsia="Tahoma"/>
          <w:lang w:bidi="ru-RU"/>
        </w:rPr>
        <w:t xml:space="preserve">- </w:t>
      </w:r>
      <w:r w:rsidRPr="00190C77">
        <w:rPr>
          <w:rFonts w:eastAsia="Tahoma"/>
          <w:lang w:bidi="ru-RU"/>
        </w:rPr>
        <w:t>выдвигать или перемещать на проезжую часть улиц и проездов сне</w:t>
      </w:r>
      <w:r>
        <w:rPr>
          <w:rFonts w:eastAsia="Tahoma"/>
          <w:lang w:bidi="ru-RU"/>
        </w:rPr>
        <w:t>г, счищаемый с</w:t>
      </w:r>
      <w:r w:rsidRPr="00190C77">
        <w:rPr>
          <w:rFonts w:eastAsia="Tahoma"/>
          <w:lang w:bidi="ru-RU"/>
        </w:rPr>
        <w:t xml:space="preserve"> дворовых территорий, </w:t>
      </w:r>
      <w:r>
        <w:rPr>
          <w:rFonts w:eastAsia="Tahoma"/>
          <w:lang w:bidi="ru-RU"/>
        </w:rPr>
        <w:t xml:space="preserve">территорий организаций, </w:t>
      </w:r>
      <w:r w:rsidR="00CD1DB3" w:rsidRPr="00190C77">
        <w:rPr>
          <w:rFonts w:eastAsia="Tahoma"/>
          <w:lang w:bidi="ru-RU"/>
        </w:rPr>
        <w:t>территорий,</w:t>
      </w:r>
      <w:r w:rsidRPr="00190C77">
        <w:rPr>
          <w:rFonts w:eastAsia="Tahoma"/>
          <w:lang w:bidi="ru-RU"/>
        </w:rPr>
        <w:t xml:space="preserve"> находящихся в собств</w:t>
      </w:r>
      <w:r>
        <w:rPr>
          <w:rFonts w:eastAsia="Tahoma"/>
          <w:lang w:bidi="ru-RU"/>
        </w:rPr>
        <w:t xml:space="preserve">енности (владении) организаций, физических лиц, </w:t>
      </w:r>
      <w:r w:rsidR="00F035BD">
        <w:rPr>
          <w:rFonts w:eastAsia="Tahoma"/>
          <w:lang w:bidi="ru-RU"/>
        </w:rPr>
        <w:t xml:space="preserve">юридических лиц, </w:t>
      </w:r>
      <w:r>
        <w:rPr>
          <w:rFonts w:eastAsia="Tahoma"/>
          <w:lang w:bidi="ru-RU"/>
        </w:rPr>
        <w:t>индивидуальных предпринимателей, третьих лиц;</w:t>
      </w:r>
    </w:p>
    <w:p w:rsidR="0047508D" w:rsidRPr="0047508D" w:rsidRDefault="0047508D" w:rsidP="00C7354F">
      <w:pPr>
        <w:pStyle w:val="af0"/>
        <w:ind w:firstLine="284"/>
        <w:jc w:val="both"/>
        <w:rPr>
          <w:rFonts w:eastAsiaTheme="minorHAnsi"/>
          <w:lang w:eastAsia="en-US"/>
        </w:rPr>
      </w:pPr>
      <w:r>
        <w:rPr>
          <w:rFonts w:eastAsia="Tahoma"/>
          <w:lang w:bidi="ru-RU"/>
        </w:rPr>
        <w:t xml:space="preserve">- </w:t>
      </w:r>
      <w:r w:rsidRPr="0047508D">
        <w:rPr>
          <w:rFonts w:eastAsia="Tahoma"/>
          <w:color w:val="000000"/>
          <w:lang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w:t>
      </w:r>
      <w:r>
        <w:rPr>
          <w:rFonts w:eastAsia="Tahoma"/>
          <w:color w:val="000000"/>
          <w:lang w:bidi="ru-RU"/>
        </w:rPr>
        <w:t>ары, проезжие части дорог,</w:t>
      </w:r>
      <w:r w:rsidRPr="0047508D">
        <w:rPr>
          <w:rFonts w:eastAsia="Tahoma"/>
          <w:color w:val="000000"/>
          <w:lang w:bidi="ru-RU"/>
        </w:rPr>
        <w:t xml:space="preserve"> </w:t>
      </w:r>
      <w:r w:rsidR="00CD1DB3" w:rsidRPr="0047508D">
        <w:rPr>
          <w:rFonts w:eastAsia="Tahoma"/>
          <w:color w:val="000000"/>
          <w:lang w:bidi="ru-RU"/>
        </w:rPr>
        <w:t>внутри дворовые</w:t>
      </w:r>
      <w:r w:rsidRPr="0047508D">
        <w:rPr>
          <w:rFonts w:eastAsia="Tahoma"/>
          <w:color w:val="000000"/>
          <w:lang w:bidi="ru-RU"/>
        </w:rPr>
        <w:t xml:space="preserve"> проезды, иные места прохода пешеходов и проезда автомобилей.</w:t>
      </w:r>
    </w:p>
    <w:p w:rsidR="000B26D3" w:rsidRPr="00084889" w:rsidRDefault="000B26D3" w:rsidP="007D3AE5">
      <w:pPr>
        <w:autoSpaceDE w:val="0"/>
        <w:autoSpaceDN w:val="0"/>
        <w:adjustRightInd w:val="0"/>
        <w:ind w:firstLine="540"/>
        <w:jc w:val="center"/>
        <w:rPr>
          <w:rFonts w:eastAsiaTheme="minorHAnsi"/>
          <w:b/>
          <w:lang w:eastAsia="en-US"/>
        </w:rPr>
      </w:pPr>
      <w:r w:rsidRPr="00084889">
        <w:rPr>
          <w:rFonts w:eastAsiaTheme="minorHAnsi"/>
          <w:b/>
          <w:lang w:eastAsia="en-US"/>
        </w:rPr>
        <w:t xml:space="preserve">4.4. </w:t>
      </w:r>
      <w:r w:rsidR="00AD7EE5" w:rsidRPr="00084889">
        <w:rPr>
          <w:rFonts w:eastAsiaTheme="minorHAnsi"/>
          <w:b/>
          <w:lang w:eastAsia="en-US"/>
        </w:rPr>
        <w:t>Порядок с</w:t>
      </w:r>
      <w:r w:rsidR="005B5FA3" w:rsidRPr="00084889">
        <w:rPr>
          <w:rFonts w:eastAsiaTheme="minorHAnsi"/>
          <w:b/>
          <w:lang w:eastAsia="en-US"/>
        </w:rPr>
        <w:t>одержания элементов благоустройства</w:t>
      </w:r>
    </w:p>
    <w:p w:rsidR="009D2633" w:rsidRPr="00084889" w:rsidRDefault="009D2633" w:rsidP="00C7354F">
      <w:pPr>
        <w:autoSpaceDE w:val="0"/>
        <w:autoSpaceDN w:val="0"/>
        <w:adjustRightInd w:val="0"/>
        <w:ind w:firstLine="284"/>
        <w:jc w:val="both"/>
      </w:pPr>
      <w:r w:rsidRPr="00084889">
        <w:t xml:space="preserve">4.4.1. Содержание элементов благоустройства, включая работы по восстановлению и ремонту памятников, мемориалов, </w:t>
      </w:r>
      <w:r w:rsidR="00E94AB3" w:rsidRPr="00084889">
        <w:t>необходимо осуществлять</w:t>
      </w:r>
      <w:r w:rsidRPr="00084889">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084889" w:rsidRDefault="009D2633" w:rsidP="00C7354F">
      <w:pPr>
        <w:autoSpaceDE w:val="0"/>
        <w:autoSpaceDN w:val="0"/>
        <w:adjustRightInd w:val="0"/>
        <w:ind w:firstLine="284"/>
        <w:jc w:val="both"/>
        <w:outlineLvl w:val="2"/>
        <w:rPr>
          <w:bCs/>
        </w:rPr>
      </w:pPr>
      <w:r w:rsidRPr="00084889">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084889" w:rsidRDefault="009D2633" w:rsidP="00C7354F">
      <w:pPr>
        <w:autoSpaceDE w:val="0"/>
        <w:autoSpaceDN w:val="0"/>
        <w:adjustRightInd w:val="0"/>
        <w:ind w:firstLine="284"/>
        <w:jc w:val="both"/>
        <w:outlineLvl w:val="2"/>
        <w:rPr>
          <w:bCs/>
        </w:rPr>
      </w:pPr>
      <w:r w:rsidRPr="00084889">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D2633" w:rsidRPr="00084889" w:rsidRDefault="009D2633" w:rsidP="00C7354F">
      <w:pPr>
        <w:autoSpaceDE w:val="0"/>
        <w:autoSpaceDN w:val="0"/>
        <w:adjustRightInd w:val="0"/>
        <w:ind w:firstLine="284"/>
        <w:jc w:val="both"/>
        <w:outlineLvl w:val="2"/>
        <w:rPr>
          <w:bCs/>
        </w:rPr>
      </w:pPr>
      <w:r w:rsidRPr="00084889">
        <w:rPr>
          <w:bCs/>
        </w:rPr>
        <w:t>Проезды должны выходить на второстепенные улицы и оборудоваться шлагбаумами или воротами.</w:t>
      </w:r>
    </w:p>
    <w:p w:rsidR="009D2633" w:rsidRPr="00084889" w:rsidRDefault="009D2633" w:rsidP="00C7354F">
      <w:pPr>
        <w:autoSpaceDE w:val="0"/>
        <w:autoSpaceDN w:val="0"/>
        <w:adjustRightInd w:val="0"/>
        <w:ind w:firstLine="284"/>
        <w:jc w:val="both"/>
        <w:outlineLvl w:val="2"/>
        <w:rPr>
          <w:bCs/>
        </w:rPr>
      </w:pPr>
      <w:r w:rsidRPr="00084889">
        <w:rPr>
          <w:bCs/>
        </w:rPr>
        <w:t>На строительных площадках</w:t>
      </w:r>
      <w:r w:rsidR="007F0040" w:rsidRPr="00084889">
        <w:rPr>
          <w:bCs/>
        </w:rPr>
        <w:t xml:space="preserve"> </w:t>
      </w:r>
      <w:r w:rsidRPr="00084889">
        <w:rPr>
          <w:bCs/>
        </w:rPr>
        <w:t>должны</w:t>
      </w:r>
      <w:r w:rsidR="007F0040" w:rsidRPr="00084889">
        <w:rPr>
          <w:bCs/>
        </w:rPr>
        <w:t xml:space="preserve"> </w:t>
      </w:r>
      <w:r w:rsidRPr="00084889">
        <w:rPr>
          <w:bCs/>
        </w:rPr>
        <w:t>быть предусмотрены</w:t>
      </w:r>
      <w:r w:rsidR="007F0040" w:rsidRPr="00084889">
        <w:rPr>
          <w:bCs/>
        </w:rPr>
        <w:t xml:space="preserve"> </w:t>
      </w:r>
      <w:r w:rsidRPr="00084889">
        <w:rPr>
          <w:bCs/>
        </w:rPr>
        <w:t>у каждого выезда оборудованием для очистки колес транспортных средств.</w:t>
      </w:r>
    </w:p>
    <w:p w:rsidR="009D2633" w:rsidRPr="00084889" w:rsidRDefault="009D2633" w:rsidP="00C7354F">
      <w:pPr>
        <w:autoSpaceDE w:val="0"/>
        <w:autoSpaceDN w:val="0"/>
        <w:adjustRightInd w:val="0"/>
        <w:ind w:firstLine="284"/>
        <w:jc w:val="both"/>
        <w:outlineLvl w:val="2"/>
        <w:rPr>
          <w:bCs/>
        </w:rPr>
      </w:pPr>
      <w:r w:rsidRPr="00084889">
        <w:rPr>
          <w:bCs/>
        </w:rPr>
        <w:t>4.4.4. Физические или юридические лица при содержании малых архитектурных форм производят их ремонт и окраску.</w:t>
      </w:r>
    </w:p>
    <w:p w:rsidR="009D2633" w:rsidRPr="00084889" w:rsidRDefault="009D2633" w:rsidP="00C7354F">
      <w:pPr>
        <w:autoSpaceDE w:val="0"/>
        <w:autoSpaceDN w:val="0"/>
        <w:adjustRightInd w:val="0"/>
        <w:ind w:firstLine="284"/>
        <w:jc w:val="both"/>
        <w:outlineLvl w:val="2"/>
        <w:rPr>
          <w:bCs/>
        </w:rPr>
      </w:pPr>
      <w:r w:rsidRPr="00084889">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084889" w:rsidRDefault="009D2633" w:rsidP="00C7354F">
      <w:pPr>
        <w:autoSpaceDE w:val="0"/>
        <w:autoSpaceDN w:val="0"/>
        <w:adjustRightInd w:val="0"/>
        <w:ind w:firstLine="284"/>
        <w:jc w:val="both"/>
        <w:outlineLvl w:val="2"/>
        <w:rPr>
          <w:bCs/>
        </w:rPr>
      </w:pPr>
      <w:r w:rsidRPr="00084889">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084889" w:rsidRDefault="009D2633" w:rsidP="00C7354F">
      <w:pPr>
        <w:autoSpaceDE w:val="0"/>
        <w:autoSpaceDN w:val="0"/>
        <w:adjustRightInd w:val="0"/>
        <w:ind w:firstLine="284"/>
        <w:jc w:val="both"/>
        <w:outlineLvl w:val="2"/>
        <w:rPr>
          <w:bCs/>
        </w:rPr>
      </w:pPr>
      <w:r w:rsidRPr="00084889">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084889" w:rsidRDefault="009D2633" w:rsidP="00C7354F">
      <w:pPr>
        <w:autoSpaceDE w:val="0"/>
        <w:autoSpaceDN w:val="0"/>
        <w:adjustRightInd w:val="0"/>
        <w:ind w:firstLine="284"/>
        <w:jc w:val="both"/>
        <w:outlineLvl w:val="2"/>
        <w:rPr>
          <w:bCs/>
        </w:rPr>
      </w:pPr>
      <w:r w:rsidRPr="00084889">
        <w:rPr>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084889" w:rsidRDefault="009D2633" w:rsidP="00C7354F">
      <w:pPr>
        <w:autoSpaceDE w:val="0"/>
        <w:autoSpaceDN w:val="0"/>
        <w:adjustRightInd w:val="0"/>
        <w:ind w:firstLine="284"/>
        <w:jc w:val="both"/>
        <w:outlineLvl w:val="2"/>
        <w:rPr>
          <w:bCs/>
        </w:rPr>
      </w:pPr>
      <w:r w:rsidRPr="00084889">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84889">
        <w:rPr>
          <w:bCs/>
          <w:i/>
        </w:rPr>
        <w:t xml:space="preserve">администрацией </w:t>
      </w:r>
      <w:r w:rsidR="007D3AE5" w:rsidRPr="00084889">
        <w:rPr>
          <w:bCs/>
          <w:i/>
        </w:rPr>
        <w:t>Чечеульского сельсовета</w:t>
      </w:r>
      <w:r w:rsidRPr="00084889">
        <w:rPr>
          <w:bCs/>
        </w:rPr>
        <w:t>.</w:t>
      </w:r>
    </w:p>
    <w:p w:rsidR="009D2633" w:rsidRPr="00084889" w:rsidRDefault="009D2633" w:rsidP="00C7354F">
      <w:pPr>
        <w:autoSpaceDE w:val="0"/>
        <w:autoSpaceDN w:val="0"/>
        <w:adjustRightInd w:val="0"/>
        <w:ind w:firstLine="284"/>
        <w:jc w:val="both"/>
        <w:outlineLvl w:val="2"/>
        <w:rPr>
          <w:bCs/>
        </w:rPr>
      </w:pPr>
      <w:r w:rsidRPr="00084889">
        <w:rPr>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84889">
        <w:rPr>
          <w:bCs/>
          <w:i/>
        </w:rPr>
        <w:t xml:space="preserve">администрации </w:t>
      </w:r>
      <w:r w:rsidR="007D3AE5" w:rsidRPr="00084889">
        <w:rPr>
          <w:bCs/>
          <w:i/>
        </w:rPr>
        <w:t>Чечеульского сельсовета</w:t>
      </w:r>
      <w:r w:rsidRPr="00084889">
        <w:rPr>
          <w:bCs/>
        </w:rPr>
        <w:t>.</w:t>
      </w:r>
    </w:p>
    <w:p w:rsidR="009D2633" w:rsidRPr="00084889" w:rsidRDefault="009D2633" w:rsidP="00C7354F">
      <w:pPr>
        <w:autoSpaceDE w:val="0"/>
        <w:autoSpaceDN w:val="0"/>
        <w:adjustRightInd w:val="0"/>
        <w:ind w:firstLine="284"/>
        <w:jc w:val="both"/>
        <w:outlineLvl w:val="2"/>
        <w:rPr>
          <w:bCs/>
        </w:rPr>
      </w:pPr>
      <w:r w:rsidRPr="00084889">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8F2851" w:rsidRDefault="002C1243" w:rsidP="007D3AE5">
      <w:pPr>
        <w:autoSpaceDE w:val="0"/>
        <w:autoSpaceDN w:val="0"/>
        <w:adjustRightInd w:val="0"/>
        <w:ind w:firstLine="540"/>
        <w:jc w:val="center"/>
        <w:rPr>
          <w:rFonts w:eastAsiaTheme="minorHAnsi"/>
          <w:color w:val="FF0000"/>
          <w:lang w:eastAsia="en-US"/>
        </w:rPr>
      </w:pPr>
      <w:r w:rsidRPr="008F2851">
        <w:rPr>
          <w:rFonts w:eastAsiaTheme="minorHAnsi"/>
          <w:b/>
          <w:lang w:eastAsia="en-US"/>
        </w:rPr>
        <w:t>4.5. Р</w:t>
      </w:r>
      <w:r w:rsidR="005B5FA3" w:rsidRPr="008F2851">
        <w:rPr>
          <w:rFonts w:eastAsiaTheme="minorHAnsi"/>
          <w:b/>
          <w:lang w:eastAsia="en-US"/>
        </w:rPr>
        <w:t>абот</w:t>
      </w:r>
      <w:r w:rsidRPr="008F2851">
        <w:rPr>
          <w:rFonts w:eastAsiaTheme="minorHAnsi"/>
          <w:b/>
          <w:lang w:eastAsia="en-US"/>
        </w:rPr>
        <w:t>ы</w:t>
      </w:r>
      <w:r w:rsidR="005B5FA3" w:rsidRPr="008F2851">
        <w:rPr>
          <w:rFonts w:eastAsiaTheme="minorHAnsi"/>
          <w:b/>
          <w:lang w:eastAsia="en-US"/>
        </w:rPr>
        <w:t xml:space="preserve"> по озеленению территори</w:t>
      </w:r>
      <w:r w:rsidRPr="008F2851">
        <w:rPr>
          <w:rFonts w:eastAsiaTheme="minorHAnsi"/>
          <w:b/>
          <w:lang w:eastAsia="en-US"/>
        </w:rPr>
        <w:t>и</w:t>
      </w:r>
      <w:r w:rsidR="005B5FA3" w:rsidRPr="008F2851">
        <w:rPr>
          <w:rFonts w:eastAsiaTheme="minorHAnsi"/>
          <w:b/>
          <w:lang w:eastAsia="en-US"/>
        </w:rPr>
        <w:t xml:space="preserve"> и содержанию зеленых насаждений</w:t>
      </w:r>
    </w:p>
    <w:p w:rsidR="002C1243" w:rsidRPr="008F2851" w:rsidRDefault="002C1243" w:rsidP="00C7354F">
      <w:pPr>
        <w:autoSpaceDE w:val="0"/>
        <w:autoSpaceDN w:val="0"/>
        <w:adjustRightInd w:val="0"/>
        <w:ind w:firstLine="284"/>
        <w:jc w:val="both"/>
        <w:rPr>
          <w:rFonts w:eastAsiaTheme="minorHAnsi"/>
          <w:lang w:eastAsia="en-US"/>
        </w:rPr>
      </w:pPr>
      <w:r w:rsidRPr="008F2851">
        <w:rPr>
          <w:rFonts w:eastAsiaTheme="minorHAns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8F2851">
        <w:rPr>
          <w:rFonts w:eastAsiaTheme="minorHAnsi"/>
          <w:i/>
          <w:lang w:eastAsia="en-US"/>
        </w:rPr>
        <w:t>муниципальном образовании</w:t>
      </w:r>
      <w:r w:rsidRPr="008F2851">
        <w:rPr>
          <w:rFonts w:eastAsiaTheme="minorHAnsi"/>
          <w:lang w:eastAsia="en-US"/>
        </w:rPr>
        <w:t>.</w:t>
      </w:r>
    </w:p>
    <w:p w:rsidR="002C1243" w:rsidRPr="008F2851" w:rsidRDefault="002C1243" w:rsidP="00C7354F">
      <w:pPr>
        <w:autoSpaceDE w:val="0"/>
        <w:autoSpaceDN w:val="0"/>
        <w:adjustRightInd w:val="0"/>
        <w:ind w:firstLine="284"/>
        <w:jc w:val="both"/>
        <w:rPr>
          <w:rFonts w:eastAsiaTheme="minorHAnsi"/>
          <w:lang w:eastAsia="en-US"/>
        </w:rPr>
      </w:pPr>
      <w:r w:rsidRPr="008F2851">
        <w:rPr>
          <w:bCs/>
        </w:rPr>
        <w:t xml:space="preserve">Соответствующие работы осуществляются по договорам с </w:t>
      </w:r>
      <w:r w:rsidRPr="008F2851">
        <w:rPr>
          <w:bCs/>
          <w:i/>
        </w:rPr>
        <w:t xml:space="preserve">администрацией </w:t>
      </w:r>
      <w:r w:rsidR="007D3AE5" w:rsidRPr="008F2851">
        <w:rPr>
          <w:bCs/>
          <w:i/>
        </w:rPr>
        <w:t>Чечеульского сельсовета</w:t>
      </w:r>
      <w:r w:rsidRPr="008F2851">
        <w:rPr>
          <w:bCs/>
        </w:rPr>
        <w:t xml:space="preserve"> в пределах средств, предусмотренных в бюджете </w:t>
      </w:r>
      <w:r w:rsidRPr="008F2851">
        <w:rPr>
          <w:bCs/>
          <w:i/>
        </w:rPr>
        <w:t>муниципального образования</w:t>
      </w:r>
      <w:r w:rsidRPr="008F2851">
        <w:rPr>
          <w:bCs/>
        </w:rPr>
        <w:t xml:space="preserve"> на эти цели.</w:t>
      </w:r>
    </w:p>
    <w:p w:rsidR="00D30A4B" w:rsidRPr="008F2851" w:rsidRDefault="00A85120" w:rsidP="00C7354F">
      <w:pPr>
        <w:ind w:firstLine="284"/>
        <w:jc w:val="both"/>
      </w:pPr>
      <w:r w:rsidRPr="008F2851">
        <w:rPr>
          <w:rFonts w:eastAsiaTheme="minorHAnsi"/>
          <w:lang w:eastAsia="en-US"/>
        </w:rPr>
        <w:t>4</w:t>
      </w:r>
      <w:r w:rsidR="002C1243" w:rsidRPr="008F2851">
        <w:rPr>
          <w:rFonts w:eastAsiaTheme="minorHAnsi"/>
          <w:lang w:eastAsia="en-US"/>
        </w:rPr>
        <w:t xml:space="preserve">.5.2. </w:t>
      </w:r>
      <w:r w:rsidR="00D30A4B" w:rsidRPr="008F2851">
        <w:t>Физические и юридические лица, в собственности или в пользовании которых находятся земельные участки, включенные в состав зеленого фонда поселения, обязаны обеспечить содержание и сохранность зеленых насаждени</w:t>
      </w:r>
      <w:r w:rsidR="00964943">
        <w:t>й, находящихся на этих участках.</w:t>
      </w:r>
      <w:r w:rsidR="00D30A4B" w:rsidRPr="008F2851">
        <w:t xml:space="preserve">   </w:t>
      </w:r>
    </w:p>
    <w:p w:rsidR="002C1243"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4</w:t>
      </w:r>
      <w:r w:rsidR="002C1243" w:rsidRPr="008F2851">
        <w:rPr>
          <w:rFonts w:eastAsiaTheme="minorHAnsi"/>
          <w:lang w:eastAsia="en-US"/>
        </w:rPr>
        <w:t xml:space="preserve">.5.3. </w:t>
      </w:r>
      <w:r w:rsidRPr="008F2851">
        <w:rPr>
          <w:rFonts w:eastAsiaTheme="minorHAnsi"/>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7D3AE5" w:rsidRPr="008F2851">
        <w:rPr>
          <w:rFonts w:eastAsiaTheme="minorHAnsi"/>
          <w:lang w:eastAsia="en-US"/>
        </w:rPr>
        <w:t>Чечеульского сельсовета</w:t>
      </w:r>
      <w:r w:rsidRPr="008F2851">
        <w:rPr>
          <w:rFonts w:eastAsiaTheme="minorHAnsi"/>
          <w:lang w:eastAsia="en-US"/>
        </w:rPr>
        <w:t>.</w:t>
      </w:r>
    </w:p>
    <w:p w:rsidR="00A85120"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 xml:space="preserve">4.5.4. Лицам, ответственным за </w:t>
      </w:r>
      <w:r w:rsidRPr="008F2851">
        <w:rPr>
          <w:rFonts w:eastAsiaTheme="minorHAnsi"/>
          <w:b/>
          <w:lang w:eastAsia="en-US"/>
        </w:rPr>
        <w:t>озеленение и содержание зеленых насаждений</w:t>
      </w:r>
      <w:r w:rsidRPr="008F2851">
        <w:rPr>
          <w:rFonts w:eastAsiaTheme="minorHAnsi"/>
          <w:lang w:eastAsia="en-US"/>
        </w:rPr>
        <w:t xml:space="preserve"> на соответствующей территории, необходимо:</w:t>
      </w:r>
    </w:p>
    <w:p w:rsidR="00A85120"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8F2851" w:rsidRDefault="00A85120" w:rsidP="00C7354F">
      <w:pPr>
        <w:autoSpaceDE w:val="0"/>
        <w:autoSpaceDN w:val="0"/>
        <w:adjustRightInd w:val="0"/>
        <w:ind w:firstLine="284"/>
        <w:jc w:val="both"/>
        <w:rPr>
          <w:rFonts w:eastAsiaTheme="minorHAnsi"/>
          <w:lang w:eastAsia="en-US"/>
        </w:rPr>
      </w:pPr>
      <w:r w:rsidRPr="008F2851">
        <w:rPr>
          <w:rFonts w:eastAsiaTheme="minorHAnsi"/>
          <w:lang w:eastAsia="en-US"/>
        </w:rPr>
        <w:t>- проводить своевременный ремонт ограждений зеленых насаждений.</w:t>
      </w:r>
    </w:p>
    <w:p w:rsidR="00EC3C0B" w:rsidRPr="008F2851" w:rsidRDefault="00EC3C0B" w:rsidP="00C7354F">
      <w:pPr>
        <w:autoSpaceDE w:val="0"/>
        <w:autoSpaceDN w:val="0"/>
        <w:adjustRightInd w:val="0"/>
        <w:ind w:firstLine="284"/>
        <w:jc w:val="both"/>
        <w:outlineLvl w:val="2"/>
        <w:rPr>
          <w:bCs/>
        </w:rPr>
      </w:pPr>
      <w:r w:rsidRPr="008F2851">
        <w:rPr>
          <w:bCs/>
        </w:rPr>
        <w:t>4.5.5. Запрещается на площадях зеленых насаждений:</w:t>
      </w:r>
    </w:p>
    <w:p w:rsidR="00EC3C0B" w:rsidRPr="008F2851" w:rsidRDefault="00EC3C0B" w:rsidP="00C7354F">
      <w:pPr>
        <w:autoSpaceDE w:val="0"/>
        <w:autoSpaceDN w:val="0"/>
        <w:adjustRightInd w:val="0"/>
        <w:ind w:firstLine="284"/>
        <w:jc w:val="both"/>
        <w:outlineLvl w:val="2"/>
        <w:rPr>
          <w:bCs/>
        </w:rPr>
      </w:pPr>
      <w:r w:rsidRPr="008F2851">
        <w:rPr>
          <w:bCs/>
        </w:rPr>
        <w:t>- ходить и лежать на газонах и в молодых лесных посадках;</w:t>
      </w:r>
    </w:p>
    <w:p w:rsidR="00EC3C0B" w:rsidRPr="008F2851" w:rsidRDefault="00EC3C0B" w:rsidP="00C7354F">
      <w:pPr>
        <w:autoSpaceDE w:val="0"/>
        <w:autoSpaceDN w:val="0"/>
        <w:adjustRightInd w:val="0"/>
        <w:ind w:firstLine="284"/>
        <w:jc w:val="both"/>
        <w:outlineLvl w:val="2"/>
        <w:rPr>
          <w:bCs/>
        </w:rPr>
      </w:pPr>
      <w:r w:rsidRPr="008F2851">
        <w:rPr>
          <w:bCs/>
        </w:rPr>
        <w:t>- ломать деревья, кустарники, сучья и ветви, срывать листья и цветы, сбивать и собирать плоды;</w:t>
      </w:r>
    </w:p>
    <w:p w:rsidR="00EC3C0B" w:rsidRPr="008F2851" w:rsidRDefault="00EC3C0B" w:rsidP="00C7354F">
      <w:pPr>
        <w:autoSpaceDE w:val="0"/>
        <w:autoSpaceDN w:val="0"/>
        <w:adjustRightInd w:val="0"/>
        <w:ind w:firstLine="284"/>
        <w:jc w:val="both"/>
        <w:outlineLvl w:val="2"/>
        <w:rPr>
          <w:bCs/>
        </w:rPr>
      </w:pPr>
      <w:r w:rsidRPr="008F2851">
        <w:rPr>
          <w:bCs/>
        </w:rPr>
        <w:t>- разбивать палатки и разводить костры;</w:t>
      </w:r>
    </w:p>
    <w:p w:rsidR="00EC3C0B" w:rsidRPr="008F2851" w:rsidRDefault="00EC3C0B" w:rsidP="00C7354F">
      <w:pPr>
        <w:autoSpaceDE w:val="0"/>
        <w:autoSpaceDN w:val="0"/>
        <w:adjustRightInd w:val="0"/>
        <w:ind w:firstLine="284"/>
        <w:jc w:val="both"/>
        <w:outlineLvl w:val="2"/>
        <w:rPr>
          <w:bCs/>
        </w:rPr>
      </w:pPr>
      <w:r w:rsidRPr="008F2851">
        <w:rPr>
          <w:bCs/>
        </w:rPr>
        <w:t>- засорять газоны, цветники, дорожки и водоемы;</w:t>
      </w:r>
    </w:p>
    <w:p w:rsidR="00EC3C0B" w:rsidRPr="008F2851" w:rsidRDefault="00EC3C0B" w:rsidP="00C7354F">
      <w:pPr>
        <w:autoSpaceDE w:val="0"/>
        <w:autoSpaceDN w:val="0"/>
        <w:adjustRightInd w:val="0"/>
        <w:ind w:firstLine="284"/>
        <w:jc w:val="both"/>
        <w:outlineLvl w:val="2"/>
        <w:rPr>
          <w:bCs/>
        </w:rPr>
      </w:pPr>
      <w:r w:rsidRPr="008F2851">
        <w:rPr>
          <w:bCs/>
        </w:rPr>
        <w:t>- портить скульптуры, скамейки, ограды;</w:t>
      </w:r>
    </w:p>
    <w:p w:rsidR="00EC3C0B" w:rsidRPr="008F2851" w:rsidRDefault="00EC3C0B" w:rsidP="00C7354F">
      <w:pPr>
        <w:autoSpaceDE w:val="0"/>
        <w:autoSpaceDN w:val="0"/>
        <w:adjustRightInd w:val="0"/>
        <w:ind w:firstLine="284"/>
        <w:jc w:val="both"/>
        <w:outlineLvl w:val="2"/>
        <w:rPr>
          <w:bCs/>
        </w:rPr>
      </w:pPr>
      <w:r w:rsidRPr="008F2851">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8F2851" w:rsidRDefault="00EC3C0B" w:rsidP="00C7354F">
      <w:pPr>
        <w:autoSpaceDE w:val="0"/>
        <w:autoSpaceDN w:val="0"/>
        <w:adjustRightInd w:val="0"/>
        <w:ind w:firstLine="284"/>
        <w:jc w:val="both"/>
        <w:outlineLvl w:val="2"/>
        <w:rPr>
          <w:bCs/>
        </w:rPr>
      </w:pPr>
      <w:r w:rsidRPr="008F2851">
        <w:rPr>
          <w:bCs/>
        </w:rPr>
        <w:t>- ездить на велосипедах, мотоциклах, лошадях, тракторах и автомашинах;</w:t>
      </w:r>
    </w:p>
    <w:p w:rsidR="00EC3C0B" w:rsidRPr="008F2851" w:rsidRDefault="00EC3C0B" w:rsidP="00C7354F">
      <w:pPr>
        <w:autoSpaceDE w:val="0"/>
        <w:autoSpaceDN w:val="0"/>
        <w:adjustRightInd w:val="0"/>
        <w:ind w:firstLine="284"/>
        <w:jc w:val="both"/>
        <w:outlineLvl w:val="2"/>
        <w:rPr>
          <w:bCs/>
        </w:rPr>
      </w:pPr>
      <w:r w:rsidRPr="008F2851">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8F2851" w:rsidRDefault="00EC3C0B" w:rsidP="00C7354F">
      <w:pPr>
        <w:autoSpaceDE w:val="0"/>
        <w:autoSpaceDN w:val="0"/>
        <w:adjustRightInd w:val="0"/>
        <w:ind w:firstLine="284"/>
        <w:jc w:val="both"/>
        <w:outlineLvl w:val="2"/>
        <w:rPr>
          <w:bCs/>
        </w:rPr>
      </w:pPr>
      <w:r w:rsidRPr="008F2851">
        <w:rPr>
          <w:bCs/>
        </w:rPr>
        <w:t xml:space="preserve">- парковать автотранспортные средства на </w:t>
      </w:r>
      <w:r w:rsidR="006B00FE">
        <w:rPr>
          <w:bCs/>
        </w:rPr>
        <w:t xml:space="preserve">расположенных в границах населенных пунктов деревьев, живых изгородей, кустарников, </w:t>
      </w:r>
      <w:r w:rsidRPr="008F2851">
        <w:rPr>
          <w:bCs/>
        </w:rPr>
        <w:t>газонах</w:t>
      </w:r>
      <w:r w:rsidR="006B00FE">
        <w:rPr>
          <w:bCs/>
        </w:rPr>
        <w:t>, цветников и иных территорий, занятых травянистыми растениями</w:t>
      </w:r>
      <w:r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lastRenderedPageBreak/>
        <w:t>- осуществлять выпас скота;</w:t>
      </w:r>
    </w:p>
    <w:p w:rsidR="00EC3C0B" w:rsidRPr="008F2851" w:rsidRDefault="00EC3C0B" w:rsidP="00C7354F">
      <w:pPr>
        <w:autoSpaceDE w:val="0"/>
        <w:autoSpaceDN w:val="0"/>
        <w:adjustRightInd w:val="0"/>
        <w:ind w:firstLine="284"/>
        <w:jc w:val="both"/>
        <w:outlineLvl w:val="2"/>
        <w:rPr>
          <w:bCs/>
        </w:rPr>
      </w:pPr>
      <w:r w:rsidRPr="008F2851">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8F2851" w:rsidRDefault="00EC3C0B" w:rsidP="00C7354F">
      <w:pPr>
        <w:autoSpaceDE w:val="0"/>
        <w:autoSpaceDN w:val="0"/>
        <w:adjustRightInd w:val="0"/>
        <w:ind w:firstLine="284"/>
        <w:jc w:val="both"/>
        <w:outlineLvl w:val="2"/>
        <w:rPr>
          <w:bCs/>
        </w:rPr>
      </w:pPr>
      <w:r w:rsidRPr="008F2851">
        <w:rPr>
          <w:bCs/>
        </w:rPr>
        <w:t>- производить строительные и ремонтные работы без ограждений насаждений щитами, гарантирующими защиту их от повреждений;</w:t>
      </w:r>
    </w:p>
    <w:p w:rsidR="00EC3C0B" w:rsidRPr="008F2851" w:rsidRDefault="00EC3C0B" w:rsidP="00C7354F">
      <w:pPr>
        <w:autoSpaceDE w:val="0"/>
        <w:autoSpaceDN w:val="0"/>
        <w:adjustRightInd w:val="0"/>
        <w:ind w:firstLine="284"/>
        <w:jc w:val="both"/>
        <w:outlineLvl w:val="2"/>
        <w:rPr>
          <w:bCs/>
        </w:rPr>
      </w:pPr>
      <w:r w:rsidRPr="008F2851">
        <w:rPr>
          <w:bCs/>
        </w:rPr>
        <w:t xml:space="preserve">- обнажать корни деревьев на расстоянии ближе </w:t>
      </w:r>
      <w:smartTag w:uri="urn:schemas-microsoft-com:office:smarttags" w:element="metricconverter">
        <w:smartTagPr>
          <w:attr w:name="ProductID" w:val="1,5 м"/>
        </w:smartTagPr>
        <w:r w:rsidRPr="008F2851">
          <w:rPr>
            <w:bCs/>
          </w:rPr>
          <w:t>1,5 м</w:t>
        </w:r>
      </w:smartTag>
      <w:r w:rsidRPr="008F2851">
        <w:rPr>
          <w:bCs/>
        </w:rPr>
        <w:t xml:space="preserve"> от ствола и засыпать шейки деревьев землей или строительным мусором;</w:t>
      </w:r>
    </w:p>
    <w:p w:rsidR="00EC3C0B" w:rsidRPr="008F2851" w:rsidRDefault="00EC3C0B" w:rsidP="00C7354F">
      <w:pPr>
        <w:autoSpaceDE w:val="0"/>
        <w:autoSpaceDN w:val="0"/>
        <w:adjustRightInd w:val="0"/>
        <w:ind w:firstLine="284"/>
        <w:jc w:val="both"/>
        <w:outlineLvl w:val="2"/>
        <w:rPr>
          <w:bCs/>
        </w:rPr>
      </w:pPr>
      <w:r w:rsidRPr="008F2851">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8F2851" w:rsidRDefault="00EC3C0B" w:rsidP="00C7354F">
      <w:pPr>
        <w:autoSpaceDE w:val="0"/>
        <w:autoSpaceDN w:val="0"/>
        <w:adjustRightInd w:val="0"/>
        <w:ind w:firstLine="284"/>
        <w:jc w:val="both"/>
        <w:outlineLvl w:val="2"/>
        <w:rPr>
          <w:bCs/>
        </w:rPr>
      </w:pPr>
      <w:r w:rsidRPr="008F2851">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8F2851" w:rsidRDefault="00EC3C0B" w:rsidP="00C7354F">
      <w:pPr>
        <w:autoSpaceDE w:val="0"/>
        <w:autoSpaceDN w:val="0"/>
        <w:adjustRightInd w:val="0"/>
        <w:ind w:firstLine="284"/>
        <w:jc w:val="both"/>
        <w:outlineLvl w:val="2"/>
        <w:rPr>
          <w:bCs/>
        </w:rPr>
      </w:pPr>
      <w:r w:rsidRPr="008F2851">
        <w:rPr>
          <w:bCs/>
        </w:rPr>
        <w:t>- добывать растительную землю, песок и производить другие раскопки;</w:t>
      </w:r>
    </w:p>
    <w:p w:rsidR="00EC3C0B" w:rsidRPr="008F2851" w:rsidRDefault="00EC3C0B" w:rsidP="00C7354F">
      <w:pPr>
        <w:autoSpaceDE w:val="0"/>
        <w:autoSpaceDN w:val="0"/>
        <w:adjustRightInd w:val="0"/>
        <w:ind w:firstLine="284"/>
        <w:jc w:val="both"/>
        <w:outlineLvl w:val="2"/>
        <w:rPr>
          <w:bCs/>
        </w:rPr>
      </w:pPr>
      <w:r w:rsidRPr="008F2851">
        <w:rPr>
          <w:bCs/>
        </w:rPr>
        <w:t>- выгуливать и отпускать с поводка собак в парках, лесопарках, скверах и иных территориях зеленых насаждений;</w:t>
      </w:r>
    </w:p>
    <w:p w:rsidR="00EC3C0B" w:rsidRPr="008F2851" w:rsidRDefault="00EC3C0B" w:rsidP="00C7354F">
      <w:pPr>
        <w:autoSpaceDE w:val="0"/>
        <w:autoSpaceDN w:val="0"/>
        <w:adjustRightInd w:val="0"/>
        <w:ind w:firstLine="284"/>
        <w:jc w:val="both"/>
        <w:outlineLvl w:val="2"/>
        <w:rPr>
          <w:bCs/>
        </w:rPr>
      </w:pPr>
      <w:r w:rsidRPr="008F2851">
        <w:rPr>
          <w:bCs/>
        </w:rPr>
        <w:t xml:space="preserve">- сжигать листву и мусор на территории общего пользования </w:t>
      </w:r>
      <w:r w:rsidR="00425BA5">
        <w:rPr>
          <w:bCs/>
          <w:i/>
        </w:rPr>
        <w:t>Чечеульского сельсовета</w:t>
      </w:r>
      <w:r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t>4.5.6. Запрещается самовольная вырубка деревьев и кустарников.</w:t>
      </w:r>
    </w:p>
    <w:p w:rsidR="00EC3C0B" w:rsidRPr="008F2851" w:rsidRDefault="00EC3C0B" w:rsidP="00C7354F">
      <w:pPr>
        <w:autoSpaceDE w:val="0"/>
        <w:autoSpaceDN w:val="0"/>
        <w:adjustRightInd w:val="0"/>
        <w:ind w:firstLine="284"/>
        <w:jc w:val="both"/>
        <w:outlineLvl w:val="2"/>
        <w:rPr>
          <w:bCs/>
        </w:rPr>
      </w:pPr>
      <w:r w:rsidRPr="008F2851">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8F2851">
        <w:rPr>
          <w:bCs/>
          <w:i/>
        </w:rPr>
        <w:t>муниципального образования</w:t>
      </w:r>
      <w:r w:rsidRPr="008F2851">
        <w:rPr>
          <w:bCs/>
        </w:rPr>
        <w:t xml:space="preserve">, производится только по письменному разрешению </w:t>
      </w:r>
      <w:r w:rsidRPr="008F2851">
        <w:rPr>
          <w:bCs/>
          <w:i/>
        </w:rPr>
        <w:t xml:space="preserve">администрации </w:t>
      </w:r>
      <w:r w:rsidR="007D3AE5" w:rsidRPr="008F2851">
        <w:rPr>
          <w:bCs/>
          <w:i/>
        </w:rPr>
        <w:t>Чечеульского сельсовета</w:t>
      </w:r>
      <w:r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8F2851" w:rsidRDefault="00EC3C0B" w:rsidP="00C7354F">
      <w:pPr>
        <w:autoSpaceDE w:val="0"/>
        <w:autoSpaceDN w:val="0"/>
        <w:adjustRightInd w:val="0"/>
        <w:ind w:firstLine="284"/>
        <w:jc w:val="both"/>
        <w:outlineLvl w:val="2"/>
        <w:rPr>
          <w:bCs/>
        </w:rPr>
      </w:pPr>
      <w:r w:rsidRPr="008F2851">
        <w:rPr>
          <w:bCs/>
        </w:rPr>
        <w:t>4.5.9. Выдача разрешения на снос деревьев и кустарников производится после оплаты восстановительной стоимости.</w:t>
      </w:r>
    </w:p>
    <w:p w:rsidR="00EC3C0B" w:rsidRPr="008F2851" w:rsidRDefault="00EC3C0B" w:rsidP="00C7354F">
      <w:pPr>
        <w:autoSpaceDE w:val="0"/>
        <w:autoSpaceDN w:val="0"/>
        <w:adjustRightInd w:val="0"/>
        <w:ind w:firstLine="284"/>
        <w:jc w:val="both"/>
        <w:outlineLvl w:val="2"/>
        <w:rPr>
          <w:bCs/>
        </w:rPr>
      </w:pPr>
      <w:r w:rsidRPr="008F2851">
        <w:rPr>
          <w:bCs/>
        </w:rPr>
        <w:t>Если указанные насаждения подлежат пересадке, выдача разрешения производится без уплаты восстановительной стоимости.</w:t>
      </w:r>
    </w:p>
    <w:p w:rsidR="00EC3C0B" w:rsidRPr="008F2851" w:rsidRDefault="00EC3C0B" w:rsidP="00C7354F">
      <w:pPr>
        <w:autoSpaceDE w:val="0"/>
        <w:autoSpaceDN w:val="0"/>
        <w:adjustRightInd w:val="0"/>
        <w:ind w:firstLine="284"/>
        <w:jc w:val="both"/>
        <w:outlineLvl w:val="2"/>
        <w:rPr>
          <w:bCs/>
        </w:rPr>
      </w:pPr>
      <w:r w:rsidRPr="008F2851">
        <w:rPr>
          <w:bCs/>
        </w:rPr>
        <w:t xml:space="preserve">Размер восстановительной стоимости зеленых насаждений и место посадок определяются </w:t>
      </w:r>
      <w:r w:rsidRPr="008F2851">
        <w:rPr>
          <w:bCs/>
          <w:i/>
        </w:rPr>
        <w:t xml:space="preserve">администрацией </w:t>
      </w:r>
      <w:r w:rsidR="007D3AE5" w:rsidRPr="008F2851">
        <w:rPr>
          <w:bCs/>
          <w:i/>
        </w:rPr>
        <w:t>Чечеульского сельсовета</w:t>
      </w:r>
      <w:r w:rsidR="007D3AE5"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t xml:space="preserve">Восстановительная стоимость зеленых насаждений зачисляется в бюджет </w:t>
      </w:r>
      <w:r w:rsidRPr="008F2851">
        <w:rPr>
          <w:bCs/>
          <w:i/>
        </w:rPr>
        <w:t>муниципального образования</w:t>
      </w:r>
      <w:r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30A4B" w:rsidRPr="008F2851" w:rsidRDefault="00EC3C0B" w:rsidP="00C7354F">
      <w:pPr>
        <w:autoSpaceDE w:val="0"/>
        <w:autoSpaceDN w:val="0"/>
        <w:adjustRightInd w:val="0"/>
        <w:ind w:firstLine="284"/>
        <w:jc w:val="both"/>
        <w:outlineLvl w:val="2"/>
        <w:rPr>
          <w:bCs/>
        </w:rPr>
      </w:pPr>
      <w:r w:rsidRPr="008F2851">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w:t>
      </w:r>
      <w:r w:rsidR="00D30A4B" w:rsidRPr="008F2851">
        <w:rPr>
          <w:bCs/>
        </w:rPr>
        <w:t xml:space="preserve"> </w:t>
      </w:r>
      <w:r w:rsidRPr="008F2851">
        <w:rPr>
          <w:bCs/>
          <w:i/>
        </w:rPr>
        <w:t xml:space="preserve">администрацией </w:t>
      </w:r>
      <w:r w:rsidR="00D30A4B" w:rsidRPr="008F2851">
        <w:rPr>
          <w:bCs/>
          <w:i/>
        </w:rPr>
        <w:t>Чечеульского сельсовета</w:t>
      </w:r>
      <w:r w:rsidR="00D30A4B" w:rsidRPr="008F2851">
        <w:rPr>
          <w:bCs/>
        </w:rPr>
        <w:t>.</w:t>
      </w:r>
    </w:p>
    <w:p w:rsidR="00EC3C0B" w:rsidRPr="008F2851" w:rsidRDefault="00EC3C0B" w:rsidP="00C7354F">
      <w:pPr>
        <w:autoSpaceDE w:val="0"/>
        <w:autoSpaceDN w:val="0"/>
        <w:adjustRightInd w:val="0"/>
        <w:ind w:firstLine="284"/>
        <w:jc w:val="both"/>
        <w:outlineLvl w:val="2"/>
        <w:rPr>
          <w:bCs/>
        </w:rPr>
      </w:pPr>
      <w:r w:rsidRPr="008F2851">
        <w:rPr>
          <w:bCs/>
        </w:rPr>
        <w:t xml:space="preserve">4.5.12. За незаконную вырубку или повреждение деревьев на территории </w:t>
      </w:r>
      <w:r w:rsidRPr="008F2851">
        <w:rPr>
          <w:bCs/>
          <w:i/>
        </w:rPr>
        <w:t>муниципального образования</w:t>
      </w:r>
      <w:r w:rsidRPr="008F2851">
        <w:rPr>
          <w:bCs/>
        </w:rPr>
        <w:t xml:space="preserve"> виновным лицам следует возмещать убытки.</w:t>
      </w:r>
    </w:p>
    <w:p w:rsidR="00EC3C0B" w:rsidRPr="008F2851" w:rsidRDefault="00EC3C0B" w:rsidP="00C7354F">
      <w:pPr>
        <w:autoSpaceDE w:val="0"/>
        <w:autoSpaceDN w:val="0"/>
        <w:adjustRightInd w:val="0"/>
        <w:ind w:firstLine="284"/>
        <w:jc w:val="both"/>
        <w:outlineLvl w:val="2"/>
        <w:rPr>
          <w:bCs/>
        </w:rPr>
      </w:pPr>
      <w:r w:rsidRPr="008F2851">
        <w:rPr>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8F2851">
        <w:rPr>
          <w:bCs/>
          <w:i/>
        </w:rPr>
        <w:t xml:space="preserve">администрацию </w:t>
      </w:r>
      <w:r w:rsidR="00D30A4B" w:rsidRPr="008F2851">
        <w:rPr>
          <w:bCs/>
          <w:i/>
        </w:rPr>
        <w:t>Чечеульского сельсовета</w:t>
      </w:r>
      <w:r w:rsidR="00D30A4B" w:rsidRPr="008F2851">
        <w:rPr>
          <w:bCs/>
        </w:rPr>
        <w:t xml:space="preserve"> </w:t>
      </w:r>
      <w:r w:rsidRPr="008F2851">
        <w:rPr>
          <w:bCs/>
        </w:rPr>
        <w:t>для принятия необходимых мер.</w:t>
      </w:r>
    </w:p>
    <w:p w:rsidR="002C1243" w:rsidRPr="008F2851" w:rsidRDefault="00EC3C0B" w:rsidP="00C7354F">
      <w:pPr>
        <w:autoSpaceDE w:val="0"/>
        <w:autoSpaceDN w:val="0"/>
        <w:adjustRightInd w:val="0"/>
        <w:ind w:firstLine="284"/>
        <w:jc w:val="both"/>
        <w:rPr>
          <w:rFonts w:eastAsiaTheme="minorHAnsi"/>
          <w:lang w:eastAsia="en-US"/>
        </w:rPr>
      </w:pPr>
      <w:r w:rsidRPr="008F2851">
        <w:rPr>
          <w:bCs/>
        </w:rPr>
        <w:t xml:space="preserve">4.5.14. Снос деревьев, </w:t>
      </w:r>
      <w:r w:rsidRPr="008F2851">
        <w:rPr>
          <w:rFonts w:eastAsiaTheme="minorHAnsi"/>
          <w:lang w:eastAsia="en-US"/>
        </w:rPr>
        <w:t>кроме ценных пород деревьев,</w:t>
      </w:r>
      <w:r w:rsidRPr="008F2851">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77D97" w:rsidRPr="008F2851" w:rsidRDefault="00BC6717" w:rsidP="00D30A4B">
      <w:pPr>
        <w:autoSpaceDE w:val="0"/>
        <w:autoSpaceDN w:val="0"/>
        <w:adjustRightInd w:val="0"/>
        <w:ind w:firstLine="540"/>
        <w:jc w:val="center"/>
        <w:rPr>
          <w:rFonts w:eastAsiaTheme="minorHAnsi"/>
          <w:b/>
          <w:lang w:eastAsia="en-US"/>
        </w:rPr>
      </w:pPr>
      <w:r w:rsidRPr="008F2851">
        <w:rPr>
          <w:rFonts w:eastAsiaTheme="minorHAnsi"/>
          <w:b/>
          <w:lang w:eastAsia="en-US"/>
        </w:rPr>
        <w:t>4.6. С</w:t>
      </w:r>
      <w:r w:rsidR="005B5FA3" w:rsidRPr="008F2851">
        <w:rPr>
          <w:rFonts w:eastAsiaTheme="minorHAnsi"/>
          <w:b/>
          <w:lang w:eastAsia="en-US"/>
        </w:rPr>
        <w:t>одержани</w:t>
      </w:r>
      <w:r w:rsidRPr="008F2851">
        <w:rPr>
          <w:rFonts w:eastAsiaTheme="minorHAnsi"/>
          <w:b/>
          <w:lang w:eastAsia="en-US"/>
        </w:rPr>
        <w:t>е</w:t>
      </w:r>
      <w:r w:rsidR="005B5FA3" w:rsidRPr="008F2851">
        <w:rPr>
          <w:rFonts w:eastAsiaTheme="minorHAnsi"/>
          <w:b/>
          <w:lang w:eastAsia="en-US"/>
        </w:rPr>
        <w:t xml:space="preserve"> и эксплуатаци</w:t>
      </w:r>
      <w:r w:rsidRPr="008F2851">
        <w:rPr>
          <w:rFonts w:eastAsiaTheme="minorHAnsi"/>
          <w:b/>
          <w:lang w:eastAsia="en-US"/>
        </w:rPr>
        <w:t>я</w:t>
      </w:r>
      <w:r w:rsidR="005B5FA3" w:rsidRPr="008F2851">
        <w:rPr>
          <w:rFonts w:eastAsiaTheme="minorHAnsi"/>
          <w:b/>
          <w:lang w:eastAsia="en-US"/>
        </w:rPr>
        <w:t xml:space="preserve"> дорог</w:t>
      </w:r>
    </w:p>
    <w:p w:rsidR="00777D97" w:rsidRPr="008F2851" w:rsidRDefault="00777D97" w:rsidP="00C7354F">
      <w:pPr>
        <w:autoSpaceDE w:val="0"/>
        <w:autoSpaceDN w:val="0"/>
        <w:adjustRightInd w:val="0"/>
        <w:ind w:firstLine="284"/>
        <w:jc w:val="both"/>
        <w:outlineLvl w:val="2"/>
        <w:rPr>
          <w:bCs/>
        </w:rPr>
      </w:pPr>
      <w:r w:rsidRPr="008F2851">
        <w:rPr>
          <w:bCs/>
        </w:rPr>
        <w:t>4.6.1. Текущий и капитальный ремонт, содержание, строительство и реконструкция дорог</w:t>
      </w:r>
      <w:r w:rsidR="006B00FE">
        <w:rPr>
          <w:bCs/>
        </w:rPr>
        <w:t xml:space="preserve"> местного значения </w:t>
      </w:r>
      <w:r w:rsidRPr="008F2851">
        <w:rPr>
          <w:bCs/>
        </w:rPr>
        <w:t xml:space="preserve">общего пользования, мостов, тротуаров и иных транспортных инженерных сооружений в границах </w:t>
      </w:r>
      <w:r w:rsidRPr="008F2851">
        <w:rPr>
          <w:bCs/>
          <w:i/>
        </w:rPr>
        <w:t>муниципального образования</w:t>
      </w:r>
      <w:r w:rsidRPr="008F2851">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8F2851">
        <w:rPr>
          <w:bCs/>
          <w:i/>
        </w:rPr>
        <w:t>специализированным организациями</w:t>
      </w:r>
      <w:r w:rsidRPr="008F2851">
        <w:rPr>
          <w:bCs/>
        </w:rPr>
        <w:t xml:space="preserve"> по договорам</w:t>
      </w:r>
      <w:r w:rsidR="006B00FE">
        <w:rPr>
          <w:bCs/>
        </w:rPr>
        <w:t xml:space="preserve"> и (или) контрактам</w:t>
      </w:r>
      <w:r w:rsidRPr="008F2851">
        <w:rPr>
          <w:bCs/>
        </w:rPr>
        <w:t xml:space="preserve"> с </w:t>
      </w:r>
      <w:r w:rsidRPr="008F2851">
        <w:rPr>
          <w:bCs/>
          <w:i/>
        </w:rPr>
        <w:t xml:space="preserve">администрацией </w:t>
      </w:r>
      <w:r w:rsidR="00D30A4B" w:rsidRPr="008F2851">
        <w:rPr>
          <w:bCs/>
          <w:i/>
        </w:rPr>
        <w:t>Чечеульского сельсовета</w:t>
      </w:r>
      <w:r w:rsidRPr="008F2851">
        <w:rPr>
          <w:bCs/>
        </w:rPr>
        <w:t xml:space="preserve"> в соответствии с планом капитальных вложений.</w:t>
      </w:r>
    </w:p>
    <w:p w:rsidR="00777D97" w:rsidRPr="008F2851" w:rsidRDefault="00777D97" w:rsidP="00C7354F">
      <w:pPr>
        <w:autoSpaceDE w:val="0"/>
        <w:autoSpaceDN w:val="0"/>
        <w:adjustRightInd w:val="0"/>
        <w:ind w:firstLine="284"/>
        <w:jc w:val="both"/>
        <w:outlineLvl w:val="2"/>
        <w:rPr>
          <w:bCs/>
        </w:rPr>
      </w:pPr>
      <w:r w:rsidRPr="008F2851">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8F2851">
        <w:rPr>
          <w:bCs/>
          <w:i/>
        </w:rPr>
        <w:t>специализированной организацией</w:t>
      </w:r>
      <w:r w:rsidRPr="008F2851">
        <w:rPr>
          <w:bCs/>
        </w:rPr>
        <w:t xml:space="preserve"> по договорам </w:t>
      </w:r>
      <w:r w:rsidR="006B00FE">
        <w:rPr>
          <w:bCs/>
        </w:rPr>
        <w:t>и (или) контрактам</w:t>
      </w:r>
      <w:r w:rsidR="006B00FE" w:rsidRPr="008F2851">
        <w:rPr>
          <w:bCs/>
        </w:rPr>
        <w:t xml:space="preserve"> </w:t>
      </w:r>
      <w:r w:rsidRPr="008F2851">
        <w:rPr>
          <w:bCs/>
        </w:rPr>
        <w:t xml:space="preserve">с </w:t>
      </w:r>
      <w:r w:rsidRPr="008F2851">
        <w:rPr>
          <w:bCs/>
          <w:i/>
        </w:rPr>
        <w:t xml:space="preserve">администрацией </w:t>
      </w:r>
      <w:r w:rsidR="00D30A4B" w:rsidRPr="008F2851">
        <w:rPr>
          <w:bCs/>
          <w:i/>
        </w:rPr>
        <w:t>Чечеульского сельсовета</w:t>
      </w:r>
      <w:r w:rsidRPr="008F2851">
        <w:rPr>
          <w:bCs/>
        </w:rPr>
        <w:t>.</w:t>
      </w:r>
    </w:p>
    <w:p w:rsidR="00777D97" w:rsidRPr="008F2851" w:rsidRDefault="00777D97" w:rsidP="00C7354F">
      <w:pPr>
        <w:autoSpaceDE w:val="0"/>
        <w:autoSpaceDN w:val="0"/>
        <w:adjustRightInd w:val="0"/>
        <w:ind w:firstLine="284"/>
        <w:jc w:val="both"/>
        <w:outlineLvl w:val="2"/>
        <w:rPr>
          <w:bCs/>
        </w:rPr>
      </w:pPr>
      <w:r w:rsidRPr="008F2851">
        <w:rPr>
          <w:bCs/>
        </w:rPr>
        <w:lastRenderedPageBreak/>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8F2851" w:rsidRDefault="00777D97" w:rsidP="00C7354F">
      <w:pPr>
        <w:autoSpaceDE w:val="0"/>
        <w:autoSpaceDN w:val="0"/>
        <w:adjustRightInd w:val="0"/>
        <w:ind w:firstLine="284"/>
        <w:jc w:val="both"/>
        <w:rPr>
          <w:rFonts w:eastAsiaTheme="minorHAnsi"/>
          <w:b/>
          <w:lang w:eastAsia="en-US"/>
        </w:rPr>
      </w:pPr>
      <w:r w:rsidRPr="008F2851">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A383F" w:rsidRPr="008F2851" w:rsidRDefault="008A383F" w:rsidP="00D30A4B">
      <w:pPr>
        <w:autoSpaceDE w:val="0"/>
        <w:autoSpaceDN w:val="0"/>
        <w:adjustRightInd w:val="0"/>
        <w:ind w:firstLine="540"/>
        <w:jc w:val="center"/>
        <w:rPr>
          <w:rFonts w:eastAsiaTheme="minorHAnsi"/>
          <w:b/>
          <w:lang w:eastAsia="en-US"/>
        </w:rPr>
      </w:pPr>
      <w:r w:rsidRPr="008F2851">
        <w:rPr>
          <w:rFonts w:eastAsiaTheme="minorHAnsi"/>
          <w:b/>
          <w:lang w:eastAsia="en-US"/>
        </w:rPr>
        <w:t>4.7. О</w:t>
      </w:r>
      <w:r w:rsidR="005B5FA3" w:rsidRPr="008F2851">
        <w:rPr>
          <w:rFonts w:eastAsiaTheme="minorHAnsi"/>
          <w:b/>
          <w:lang w:eastAsia="en-US"/>
        </w:rPr>
        <w:t>свещени</w:t>
      </w:r>
      <w:r w:rsidRPr="008F2851">
        <w:rPr>
          <w:rFonts w:eastAsiaTheme="minorHAnsi"/>
          <w:b/>
          <w:lang w:eastAsia="en-US"/>
        </w:rPr>
        <w:t>е</w:t>
      </w:r>
      <w:r w:rsidR="005B5FA3" w:rsidRPr="008F2851">
        <w:rPr>
          <w:rFonts w:eastAsiaTheme="minorHAnsi"/>
          <w:b/>
          <w:lang w:eastAsia="en-US"/>
        </w:rPr>
        <w:t xml:space="preserve"> территории</w:t>
      </w:r>
    </w:p>
    <w:p w:rsidR="008A383F" w:rsidRPr="008F2851" w:rsidRDefault="008A383F" w:rsidP="00C7354F">
      <w:pPr>
        <w:autoSpaceDE w:val="0"/>
        <w:autoSpaceDN w:val="0"/>
        <w:adjustRightInd w:val="0"/>
        <w:ind w:firstLine="284"/>
        <w:jc w:val="both"/>
        <w:outlineLvl w:val="2"/>
        <w:rPr>
          <w:bCs/>
        </w:rPr>
      </w:pPr>
      <w:r w:rsidRPr="008F2851">
        <w:rPr>
          <w:bCs/>
        </w:rPr>
        <w:t>4.7.1. Улицы, дороги, велодорожки, площади, набережные, мосты, общественные и рекреационные территории, территори</w:t>
      </w:r>
      <w:r w:rsidR="00D30A4B" w:rsidRPr="008F2851">
        <w:rPr>
          <w:bCs/>
        </w:rPr>
        <w:t>и жилых кварталов,</w:t>
      </w:r>
      <w:r w:rsidRPr="008F2851">
        <w:rPr>
          <w:bCs/>
        </w:rPr>
        <w:t xml:space="preserve">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8F2851">
        <w:rPr>
          <w:bCs/>
          <w:i/>
        </w:rPr>
        <w:t xml:space="preserve">администрацией </w:t>
      </w:r>
      <w:r w:rsidR="00D30A4B" w:rsidRPr="008F2851">
        <w:rPr>
          <w:bCs/>
          <w:i/>
        </w:rPr>
        <w:t>Чечеульского сельсовета</w:t>
      </w:r>
      <w:r w:rsidRPr="008F2851">
        <w:rPr>
          <w:bCs/>
        </w:rPr>
        <w:t>.</w:t>
      </w:r>
    </w:p>
    <w:p w:rsidR="008A383F" w:rsidRPr="008F2851" w:rsidRDefault="008A383F" w:rsidP="00C7354F">
      <w:pPr>
        <w:autoSpaceDE w:val="0"/>
        <w:autoSpaceDN w:val="0"/>
        <w:adjustRightInd w:val="0"/>
        <w:ind w:firstLine="284"/>
        <w:jc w:val="both"/>
        <w:outlineLvl w:val="2"/>
        <w:rPr>
          <w:bCs/>
        </w:rPr>
      </w:pPr>
      <w:r w:rsidRPr="008F2851">
        <w:rPr>
          <w:bCs/>
        </w:rPr>
        <w:t>Обязанность по освещению данных объектов возлагается на их собственников или уполномоченных собственником лиц.</w:t>
      </w:r>
    </w:p>
    <w:p w:rsidR="008A383F" w:rsidRPr="008F2851" w:rsidRDefault="008A383F" w:rsidP="00C7354F">
      <w:pPr>
        <w:autoSpaceDE w:val="0"/>
        <w:autoSpaceDN w:val="0"/>
        <w:adjustRightInd w:val="0"/>
        <w:ind w:firstLine="284"/>
        <w:jc w:val="both"/>
        <w:outlineLvl w:val="2"/>
        <w:rPr>
          <w:bCs/>
        </w:rPr>
      </w:pPr>
      <w:r w:rsidRPr="008F2851">
        <w:rPr>
          <w:bCs/>
        </w:rPr>
        <w:t xml:space="preserve">4.7.2. Освещение территории </w:t>
      </w:r>
      <w:r w:rsidRPr="008F2851">
        <w:rPr>
          <w:bCs/>
          <w:i/>
        </w:rPr>
        <w:t>муниципального образования</w:t>
      </w:r>
      <w:r w:rsidRPr="008F2851">
        <w:rPr>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Default="008A383F" w:rsidP="00C7354F">
      <w:pPr>
        <w:autoSpaceDE w:val="0"/>
        <w:autoSpaceDN w:val="0"/>
        <w:adjustRightInd w:val="0"/>
        <w:ind w:firstLine="284"/>
        <w:jc w:val="both"/>
        <w:rPr>
          <w:bCs/>
        </w:rPr>
      </w:pPr>
      <w:r w:rsidRPr="008F2851">
        <w:rPr>
          <w:bCs/>
        </w:rPr>
        <w:t xml:space="preserve">4.7.3. Строительство, эксплуатацию, текущий и капитальный ремонт сетей наружного освещения улиц осуществляется </w:t>
      </w:r>
      <w:r w:rsidRPr="008F2851">
        <w:rPr>
          <w:bCs/>
          <w:i/>
        </w:rPr>
        <w:t>специализированной организацией</w:t>
      </w:r>
      <w:r w:rsidRPr="008F2851">
        <w:rPr>
          <w:bCs/>
        </w:rPr>
        <w:t xml:space="preserve"> по договорам с </w:t>
      </w:r>
      <w:r w:rsidRPr="008F2851">
        <w:rPr>
          <w:bCs/>
          <w:i/>
        </w:rPr>
        <w:t xml:space="preserve">администрацией </w:t>
      </w:r>
      <w:r w:rsidR="00D30A4B" w:rsidRPr="008F2851">
        <w:rPr>
          <w:bCs/>
          <w:i/>
        </w:rPr>
        <w:t>Чечеульского сельсовета</w:t>
      </w:r>
      <w:r w:rsidRPr="008F2851">
        <w:rPr>
          <w:bCs/>
        </w:rPr>
        <w:t>.</w:t>
      </w:r>
    </w:p>
    <w:p w:rsidR="00C7354F" w:rsidRPr="008F2851" w:rsidRDefault="00C7354F" w:rsidP="00C7354F">
      <w:pPr>
        <w:autoSpaceDE w:val="0"/>
        <w:autoSpaceDN w:val="0"/>
        <w:adjustRightInd w:val="0"/>
        <w:ind w:firstLine="284"/>
        <w:jc w:val="both"/>
        <w:rPr>
          <w:rFonts w:eastAsiaTheme="minorHAnsi"/>
          <w:color w:val="FF0000"/>
          <w:lang w:eastAsia="en-US"/>
        </w:rPr>
      </w:pPr>
    </w:p>
    <w:p w:rsidR="00D923B9" w:rsidRPr="008F2851" w:rsidRDefault="00D923B9" w:rsidP="00D923B9">
      <w:pPr>
        <w:autoSpaceDE w:val="0"/>
        <w:autoSpaceDN w:val="0"/>
        <w:adjustRightInd w:val="0"/>
        <w:jc w:val="center"/>
        <w:outlineLvl w:val="2"/>
        <w:rPr>
          <w:b/>
          <w:bCs/>
        </w:rPr>
      </w:pPr>
      <w:r w:rsidRPr="008F2851">
        <w:rPr>
          <w:b/>
          <w:bCs/>
        </w:rPr>
        <w:t>4.8. Проведение работ при строительстве, ремонте,</w:t>
      </w:r>
    </w:p>
    <w:p w:rsidR="00D923B9" w:rsidRPr="008F2851" w:rsidRDefault="00D923B9" w:rsidP="00D30A4B">
      <w:pPr>
        <w:autoSpaceDE w:val="0"/>
        <w:autoSpaceDN w:val="0"/>
        <w:adjustRightInd w:val="0"/>
        <w:jc w:val="center"/>
        <w:outlineLvl w:val="2"/>
        <w:rPr>
          <w:b/>
          <w:bCs/>
        </w:rPr>
      </w:pPr>
      <w:r w:rsidRPr="008F2851">
        <w:rPr>
          <w:b/>
          <w:bCs/>
        </w:rPr>
        <w:t>реконструкции коммуникаций</w:t>
      </w:r>
    </w:p>
    <w:p w:rsidR="00D923B9" w:rsidRPr="008F2851" w:rsidRDefault="00D923B9" w:rsidP="00C7354F">
      <w:pPr>
        <w:autoSpaceDE w:val="0"/>
        <w:autoSpaceDN w:val="0"/>
        <w:adjustRightInd w:val="0"/>
        <w:ind w:firstLine="284"/>
        <w:jc w:val="both"/>
        <w:outlineLvl w:val="2"/>
        <w:rPr>
          <w:bCs/>
        </w:rPr>
      </w:pPr>
      <w:r w:rsidRPr="008F2851">
        <w:rPr>
          <w:bCs/>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8F2851">
        <w:rPr>
          <w:bCs/>
          <w:i/>
        </w:rPr>
        <w:t xml:space="preserve">администрацией </w:t>
      </w:r>
      <w:r w:rsidR="00D30A4B" w:rsidRPr="008F2851">
        <w:rPr>
          <w:bCs/>
          <w:i/>
        </w:rPr>
        <w:t>Чечеульского сельсовета</w:t>
      </w:r>
      <w:r w:rsidRPr="008F2851">
        <w:rPr>
          <w:bCs/>
        </w:rPr>
        <w:t>.</w:t>
      </w:r>
    </w:p>
    <w:p w:rsidR="00D923B9" w:rsidRPr="008F2851" w:rsidRDefault="00D923B9" w:rsidP="00C7354F">
      <w:pPr>
        <w:autoSpaceDE w:val="0"/>
        <w:autoSpaceDN w:val="0"/>
        <w:adjustRightInd w:val="0"/>
        <w:ind w:firstLine="284"/>
        <w:jc w:val="both"/>
        <w:outlineLvl w:val="2"/>
        <w:rPr>
          <w:bCs/>
        </w:rPr>
      </w:pPr>
      <w:r w:rsidRPr="008F2851">
        <w:rPr>
          <w:bCs/>
        </w:rPr>
        <w:t xml:space="preserve">Аварийные работы должны начинаться владельцем сетей по телефонограмме или по уведомлению </w:t>
      </w:r>
      <w:r w:rsidRPr="008F2851">
        <w:rPr>
          <w:bCs/>
          <w:i/>
        </w:rPr>
        <w:t>администрации</w:t>
      </w:r>
      <w:r w:rsidR="00D30A4B" w:rsidRPr="008F2851">
        <w:rPr>
          <w:bCs/>
          <w:i/>
        </w:rPr>
        <w:t xml:space="preserve"> Чечеульского сельсовета</w:t>
      </w:r>
      <w:r w:rsidR="00D30A4B" w:rsidRPr="008F2851">
        <w:rPr>
          <w:bCs/>
        </w:rPr>
        <w:t xml:space="preserve"> </w:t>
      </w:r>
      <w:r w:rsidRPr="008F2851">
        <w:rPr>
          <w:bCs/>
        </w:rPr>
        <w:t>с последующим оформлением разрешения в 3-дневный срок.</w:t>
      </w:r>
    </w:p>
    <w:p w:rsidR="00D923B9" w:rsidRPr="008F2851" w:rsidRDefault="00D923B9" w:rsidP="00C7354F">
      <w:pPr>
        <w:autoSpaceDE w:val="0"/>
        <w:autoSpaceDN w:val="0"/>
        <w:adjustRightInd w:val="0"/>
        <w:ind w:firstLine="284"/>
        <w:jc w:val="both"/>
        <w:outlineLvl w:val="2"/>
        <w:rPr>
          <w:bCs/>
        </w:rPr>
      </w:pPr>
      <w:r w:rsidRPr="008F2851">
        <w:rPr>
          <w:bCs/>
        </w:rPr>
        <w:t xml:space="preserve">4.8.2. Разрешение на производство работ по строительству, реконструкции, ремонту коммуникаций выдается </w:t>
      </w:r>
      <w:r w:rsidRPr="008F2851">
        <w:rPr>
          <w:bCs/>
          <w:i/>
        </w:rPr>
        <w:t xml:space="preserve">администрацией </w:t>
      </w:r>
      <w:r w:rsidR="00D30A4B" w:rsidRPr="008F2851">
        <w:rPr>
          <w:bCs/>
          <w:i/>
        </w:rPr>
        <w:t>Чечеульского сельсовета</w:t>
      </w:r>
      <w:r w:rsidR="00D30A4B" w:rsidRPr="008F2851">
        <w:rPr>
          <w:bCs/>
        </w:rPr>
        <w:t xml:space="preserve"> </w:t>
      </w:r>
      <w:r w:rsidRPr="008F2851">
        <w:rPr>
          <w:bCs/>
        </w:rPr>
        <w:t>при предъявлении:</w:t>
      </w:r>
    </w:p>
    <w:p w:rsidR="00D923B9" w:rsidRPr="008F2851" w:rsidRDefault="00D923B9" w:rsidP="00C7354F">
      <w:pPr>
        <w:autoSpaceDE w:val="0"/>
        <w:autoSpaceDN w:val="0"/>
        <w:adjustRightInd w:val="0"/>
        <w:ind w:firstLine="284"/>
        <w:jc w:val="both"/>
        <w:outlineLvl w:val="2"/>
        <w:rPr>
          <w:bCs/>
        </w:rPr>
      </w:pPr>
      <w:r w:rsidRPr="008F2851">
        <w:rPr>
          <w:bCs/>
        </w:rPr>
        <w:t>- проекта проведения работ, согласованного с заинтересованными службами, отвечающими за сохранность инженерных коммуникаций;</w:t>
      </w:r>
    </w:p>
    <w:p w:rsidR="00D923B9" w:rsidRPr="008F2851" w:rsidRDefault="00D923B9" w:rsidP="00C7354F">
      <w:pPr>
        <w:autoSpaceDE w:val="0"/>
        <w:autoSpaceDN w:val="0"/>
        <w:adjustRightInd w:val="0"/>
        <w:ind w:firstLine="284"/>
        <w:jc w:val="both"/>
        <w:outlineLvl w:val="2"/>
        <w:rPr>
          <w:bCs/>
        </w:rPr>
      </w:pPr>
      <w:r w:rsidRPr="008F2851">
        <w:rPr>
          <w:bCs/>
        </w:rPr>
        <w:t>- схемы движения транспорта и пешеходов, согласованной с государственной инспекцией по безопасности дорожного движения;</w:t>
      </w:r>
    </w:p>
    <w:p w:rsidR="00D923B9" w:rsidRPr="008F2851" w:rsidRDefault="00D923B9" w:rsidP="00C7354F">
      <w:pPr>
        <w:autoSpaceDE w:val="0"/>
        <w:autoSpaceDN w:val="0"/>
        <w:adjustRightInd w:val="0"/>
        <w:ind w:firstLine="284"/>
        <w:jc w:val="both"/>
        <w:outlineLvl w:val="2"/>
        <w:rPr>
          <w:bCs/>
        </w:rPr>
      </w:pPr>
      <w:r w:rsidRPr="008F2851">
        <w:rPr>
          <w:bCs/>
        </w:rPr>
        <w:t xml:space="preserve">- условий производства работ, согласованных с </w:t>
      </w:r>
      <w:r w:rsidRPr="008F2851">
        <w:rPr>
          <w:bCs/>
          <w:i/>
        </w:rPr>
        <w:t xml:space="preserve">администрацией </w:t>
      </w:r>
      <w:r w:rsidR="00D30A4B" w:rsidRPr="008F2851">
        <w:rPr>
          <w:bCs/>
          <w:i/>
        </w:rPr>
        <w:t>Чечеульского сельсовета</w:t>
      </w:r>
      <w:r w:rsidRPr="008F2851">
        <w:rPr>
          <w:bCs/>
        </w:rPr>
        <w:t>;</w:t>
      </w:r>
    </w:p>
    <w:p w:rsidR="00D923B9" w:rsidRPr="008F2851" w:rsidRDefault="00D923B9" w:rsidP="00C7354F">
      <w:pPr>
        <w:autoSpaceDE w:val="0"/>
        <w:autoSpaceDN w:val="0"/>
        <w:adjustRightInd w:val="0"/>
        <w:ind w:firstLine="284"/>
        <w:jc w:val="both"/>
        <w:outlineLvl w:val="2"/>
        <w:rPr>
          <w:bCs/>
        </w:rPr>
      </w:pPr>
      <w:r w:rsidRPr="008F2851">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8F2851" w:rsidRDefault="00D923B9" w:rsidP="00C7354F">
      <w:pPr>
        <w:autoSpaceDE w:val="0"/>
        <w:autoSpaceDN w:val="0"/>
        <w:adjustRightInd w:val="0"/>
        <w:ind w:firstLine="284"/>
        <w:jc w:val="both"/>
        <w:outlineLvl w:val="2"/>
        <w:rPr>
          <w:bCs/>
        </w:rPr>
      </w:pPr>
      <w:r w:rsidRPr="008F2851">
        <w:rPr>
          <w:bCs/>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8F2851">
        <w:rPr>
          <w:bCs/>
          <w:i/>
        </w:rPr>
        <w:t>специализированной организацией</w:t>
      </w:r>
      <w:r w:rsidRPr="008F2851">
        <w:rPr>
          <w:bCs/>
        </w:rPr>
        <w:t>, обслуживающей дорожное покрытие, тротуары, газоны.</w:t>
      </w:r>
    </w:p>
    <w:p w:rsidR="00D923B9" w:rsidRPr="008F2851" w:rsidRDefault="00D923B9" w:rsidP="00C7354F">
      <w:pPr>
        <w:autoSpaceDE w:val="0"/>
        <w:autoSpaceDN w:val="0"/>
        <w:adjustRightInd w:val="0"/>
        <w:ind w:firstLine="284"/>
        <w:jc w:val="both"/>
        <w:outlineLvl w:val="2"/>
        <w:rPr>
          <w:bCs/>
        </w:rPr>
      </w:pPr>
      <w:r w:rsidRPr="008F2851">
        <w:rPr>
          <w:bCs/>
        </w:rPr>
        <w:t>4.8.3. При реконструкции действующих подземных коммуникаций их следует выносить из-под проезжей части магистральных улиц.</w:t>
      </w:r>
    </w:p>
    <w:p w:rsidR="00D923B9" w:rsidRPr="008F2851" w:rsidRDefault="00D923B9" w:rsidP="00C7354F">
      <w:pPr>
        <w:autoSpaceDE w:val="0"/>
        <w:autoSpaceDN w:val="0"/>
        <w:adjustRightInd w:val="0"/>
        <w:ind w:firstLine="284"/>
        <w:jc w:val="both"/>
        <w:outlineLvl w:val="2"/>
        <w:rPr>
          <w:bCs/>
        </w:rPr>
      </w:pPr>
      <w:r w:rsidRPr="008F2851">
        <w:rPr>
          <w:bCs/>
        </w:rPr>
        <w:t>4.8.4. При прокладке подземных коммуникаций в стесненных условиях,</w:t>
      </w:r>
      <w:r w:rsidR="00D30A4B" w:rsidRPr="008F2851">
        <w:rPr>
          <w:bCs/>
        </w:rPr>
        <w:t xml:space="preserve"> </w:t>
      </w:r>
      <w:r w:rsidRPr="008F2851">
        <w:rPr>
          <w:bCs/>
        </w:rPr>
        <w:t>требуется соорудить переходные коллекторы. Проектирование коллекторов необходимо осуществлять с учетом перспективы развития сетей.</w:t>
      </w:r>
    </w:p>
    <w:p w:rsidR="00D923B9" w:rsidRPr="008F2851" w:rsidRDefault="00D923B9" w:rsidP="00C7354F">
      <w:pPr>
        <w:autoSpaceDE w:val="0"/>
        <w:autoSpaceDN w:val="0"/>
        <w:adjustRightInd w:val="0"/>
        <w:ind w:firstLine="284"/>
        <w:jc w:val="both"/>
        <w:outlineLvl w:val="2"/>
        <w:rPr>
          <w:bCs/>
        </w:rPr>
      </w:pPr>
      <w:r w:rsidRPr="008F2851">
        <w:rPr>
          <w:bCs/>
        </w:rPr>
        <w:t xml:space="preserve">4.8.5. К прокладке подземных коммуникаций под проезжей частью улиц, проездами, а также под тротуарами должны допускаться </w:t>
      </w:r>
      <w:r w:rsidRPr="008F2851">
        <w:rPr>
          <w:bCs/>
          <w:i/>
        </w:rPr>
        <w:t>соответствующие организации</w:t>
      </w:r>
      <w:r w:rsidRPr="008F2851">
        <w:rPr>
          <w:bCs/>
        </w:rPr>
        <w:t xml:space="preserve"> при условии восстановления проезжей части автодороги (тротуара) на полную ширину, независимо от ширины траншеи.</w:t>
      </w:r>
    </w:p>
    <w:p w:rsidR="00D923B9" w:rsidRPr="008F2851" w:rsidRDefault="00D923B9" w:rsidP="00C7354F">
      <w:pPr>
        <w:autoSpaceDE w:val="0"/>
        <w:autoSpaceDN w:val="0"/>
        <w:adjustRightInd w:val="0"/>
        <w:ind w:firstLine="284"/>
        <w:jc w:val="both"/>
        <w:outlineLvl w:val="2"/>
        <w:rPr>
          <w:bCs/>
        </w:rPr>
      </w:pPr>
      <w:r w:rsidRPr="008F2851">
        <w:rPr>
          <w:bCs/>
        </w:rPr>
        <w:t>Не допускается применение кирпича в конструкциях, подземных коммуникациях, расположенных под проезжей частью.</w:t>
      </w:r>
    </w:p>
    <w:p w:rsidR="00D923B9" w:rsidRPr="008F2851" w:rsidRDefault="00D923B9" w:rsidP="00C7354F">
      <w:pPr>
        <w:autoSpaceDE w:val="0"/>
        <w:autoSpaceDN w:val="0"/>
        <w:adjustRightInd w:val="0"/>
        <w:ind w:firstLine="284"/>
        <w:jc w:val="both"/>
        <w:outlineLvl w:val="2"/>
        <w:rPr>
          <w:bCs/>
        </w:rPr>
      </w:pPr>
      <w:r w:rsidRPr="008F2851">
        <w:rPr>
          <w:bCs/>
        </w:rPr>
        <w:lastRenderedPageBreak/>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8F2851">
        <w:rPr>
          <w:bCs/>
          <w:i/>
        </w:rPr>
        <w:t xml:space="preserve">администрацию </w:t>
      </w:r>
      <w:r w:rsidR="00D30A4B" w:rsidRPr="008F2851">
        <w:rPr>
          <w:bCs/>
          <w:i/>
        </w:rPr>
        <w:t>Чечеульского сельсовета</w:t>
      </w:r>
      <w:r w:rsidR="00D30A4B" w:rsidRPr="008F2851">
        <w:rPr>
          <w:bCs/>
        </w:rPr>
        <w:t xml:space="preserve"> </w:t>
      </w:r>
      <w:r w:rsidRPr="008F2851">
        <w:rPr>
          <w:bCs/>
        </w:rPr>
        <w:t>о намеченных работах по прокладке коммуникаций с указанием предполагаемых сроков производства работ.</w:t>
      </w:r>
    </w:p>
    <w:p w:rsidR="00D923B9" w:rsidRPr="008F2851" w:rsidRDefault="00D923B9" w:rsidP="00C7354F">
      <w:pPr>
        <w:autoSpaceDE w:val="0"/>
        <w:autoSpaceDN w:val="0"/>
        <w:adjustRightInd w:val="0"/>
        <w:ind w:firstLine="284"/>
        <w:jc w:val="both"/>
        <w:outlineLvl w:val="2"/>
        <w:rPr>
          <w:bCs/>
        </w:rPr>
      </w:pPr>
      <w:r w:rsidRPr="008F2851">
        <w:rPr>
          <w:bCs/>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Pr="008F2851">
        <w:rPr>
          <w:bCs/>
          <w:i/>
        </w:rPr>
        <w:t xml:space="preserve">администрацией </w:t>
      </w:r>
      <w:r w:rsidR="00D30A4B" w:rsidRPr="008F2851">
        <w:rPr>
          <w:bCs/>
          <w:i/>
        </w:rPr>
        <w:t>Чечеульского сельсовета</w:t>
      </w:r>
      <w:r w:rsidRPr="008F2851">
        <w:rPr>
          <w:bCs/>
        </w:rPr>
        <w:t>.</w:t>
      </w:r>
    </w:p>
    <w:p w:rsidR="00D923B9" w:rsidRPr="008F2851" w:rsidRDefault="00D923B9" w:rsidP="00C7354F">
      <w:pPr>
        <w:autoSpaceDE w:val="0"/>
        <w:autoSpaceDN w:val="0"/>
        <w:adjustRightInd w:val="0"/>
        <w:ind w:firstLine="284"/>
        <w:jc w:val="both"/>
        <w:outlineLvl w:val="2"/>
        <w:rPr>
          <w:bCs/>
        </w:rPr>
      </w:pPr>
      <w:r w:rsidRPr="008F2851">
        <w:rPr>
          <w:bCs/>
        </w:rPr>
        <w:t>4.8.8. До начала производства работ по разрытию необходимо:</w:t>
      </w:r>
    </w:p>
    <w:p w:rsidR="00D923B9" w:rsidRPr="008F2851" w:rsidRDefault="00D923B9" w:rsidP="00C7354F">
      <w:pPr>
        <w:autoSpaceDE w:val="0"/>
        <w:autoSpaceDN w:val="0"/>
        <w:adjustRightInd w:val="0"/>
        <w:ind w:firstLine="284"/>
        <w:jc w:val="both"/>
        <w:outlineLvl w:val="2"/>
        <w:rPr>
          <w:bCs/>
        </w:rPr>
      </w:pPr>
      <w:r w:rsidRPr="008F2851">
        <w:rPr>
          <w:bCs/>
        </w:rPr>
        <w:t>- установить дорожные знаки в соответствии с согласованной схемой;</w:t>
      </w:r>
    </w:p>
    <w:p w:rsidR="00D923B9" w:rsidRPr="008F2851" w:rsidRDefault="00D923B9" w:rsidP="00C7354F">
      <w:pPr>
        <w:autoSpaceDE w:val="0"/>
        <w:autoSpaceDN w:val="0"/>
        <w:adjustRightInd w:val="0"/>
        <w:ind w:firstLine="284"/>
        <w:jc w:val="both"/>
        <w:outlineLvl w:val="2"/>
        <w:rPr>
          <w:bCs/>
        </w:rPr>
      </w:pPr>
      <w:r w:rsidRPr="008F2851">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8F2851" w:rsidRDefault="00D923B9" w:rsidP="00C7354F">
      <w:pPr>
        <w:autoSpaceDE w:val="0"/>
        <w:autoSpaceDN w:val="0"/>
        <w:adjustRightInd w:val="0"/>
        <w:ind w:firstLine="284"/>
        <w:jc w:val="both"/>
        <w:outlineLvl w:val="2"/>
        <w:rPr>
          <w:bCs/>
        </w:rPr>
      </w:pPr>
      <w:r w:rsidRPr="008F2851">
        <w:rPr>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8F2851" w:rsidRDefault="00D923B9" w:rsidP="00C7354F">
      <w:pPr>
        <w:autoSpaceDE w:val="0"/>
        <w:autoSpaceDN w:val="0"/>
        <w:adjustRightInd w:val="0"/>
        <w:ind w:firstLine="284"/>
        <w:jc w:val="both"/>
        <w:outlineLvl w:val="2"/>
        <w:rPr>
          <w:bCs/>
        </w:rPr>
      </w:pPr>
      <w:r w:rsidRPr="008F2851">
        <w:rPr>
          <w:bCs/>
        </w:rPr>
        <w:t>Ограждение должно быть сплошным и надежным, предотвращающим попадание посторонних на стройплощадку.</w:t>
      </w:r>
    </w:p>
    <w:p w:rsidR="00D923B9" w:rsidRPr="008F2851" w:rsidRDefault="00D923B9" w:rsidP="00C7354F">
      <w:pPr>
        <w:autoSpaceDE w:val="0"/>
        <w:autoSpaceDN w:val="0"/>
        <w:adjustRightInd w:val="0"/>
        <w:ind w:firstLine="284"/>
        <w:jc w:val="both"/>
        <w:outlineLvl w:val="2"/>
        <w:rPr>
          <w:bCs/>
        </w:rPr>
      </w:pPr>
      <w:r w:rsidRPr="008F2851">
        <w:rPr>
          <w:bCs/>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8F2851">
          <w:rPr>
            <w:bCs/>
          </w:rPr>
          <w:t>200 метров</w:t>
        </w:r>
      </w:smartTag>
      <w:r w:rsidRPr="008F2851">
        <w:rPr>
          <w:bCs/>
        </w:rPr>
        <w:t xml:space="preserve"> друг от друга.</w:t>
      </w:r>
    </w:p>
    <w:p w:rsidR="00D923B9" w:rsidRPr="008F2851" w:rsidRDefault="00D923B9" w:rsidP="00C7354F">
      <w:pPr>
        <w:autoSpaceDE w:val="0"/>
        <w:autoSpaceDN w:val="0"/>
        <w:adjustRightInd w:val="0"/>
        <w:ind w:firstLine="284"/>
        <w:jc w:val="both"/>
        <w:outlineLvl w:val="2"/>
        <w:rPr>
          <w:bCs/>
        </w:rPr>
      </w:pPr>
      <w:r w:rsidRPr="008F2851">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8F2851" w:rsidRDefault="00D923B9" w:rsidP="006A30F1">
      <w:pPr>
        <w:autoSpaceDE w:val="0"/>
        <w:autoSpaceDN w:val="0"/>
        <w:adjustRightInd w:val="0"/>
        <w:ind w:firstLine="284"/>
        <w:jc w:val="both"/>
        <w:outlineLvl w:val="2"/>
        <w:rPr>
          <w:bCs/>
        </w:rPr>
      </w:pPr>
      <w:r w:rsidRPr="008F2851">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8F2851" w:rsidRDefault="00D923B9" w:rsidP="00C7354F">
      <w:pPr>
        <w:autoSpaceDE w:val="0"/>
        <w:autoSpaceDN w:val="0"/>
        <w:adjustRightInd w:val="0"/>
        <w:ind w:firstLine="284"/>
        <w:jc w:val="both"/>
        <w:outlineLvl w:val="2"/>
        <w:rPr>
          <w:bCs/>
        </w:rPr>
      </w:pPr>
      <w:r w:rsidRPr="008F2851">
        <w:rPr>
          <w:bCs/>
        </w:rPr>
        <w:t>4.8.11. В разрешении необходимо устанавливать сроки и условия производства работ.</w:t>
      </w:r>
    </w:p>
    <w:p w:rsidR="00D923B9" w:rsidRPr="008F2851" w:rsidRDefault="00D923B9" w:rsidP="00C7354F">
      <w:pPr>
        <w:autoSpaceDE w:val="0"/>
        <w:autoSpaceDN w:val="0"/>
        <w:adjustRightInd w:val="0"/>
        <w:ind w:firstLine="284"/>
        <w:jc w:val="both"/>
        <w:outlineLvl w:val="2"/>
        <w:rPr>
          <w:bCs/>
        </w:rPr>
      </w:pPr>
      <w:r w:rsidRPr="008F2851">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8F2851" w:rsidRDefault="00D923B9" w:rsidP="00C7354F">
      <w:pPr>
        <w:autoSpaceDE w:val="0"/>
        <w:autoSpaceDN w:val="0"/>
        <w:adjustRightInd w:val="0"/>
        <w:ind w:firstLine="284"/>
        <w:jc w:val="both"/>
        <w:outlineLvl w:val="2"/>
        <w:rPr>
          <w:bCs/>
        </w:rPr>
      </w:pPr>
      <w:r w:rsidRPr="008F2851">
        <w:rPr>
          <w:bCs/>
        </w:rPr>
        <w:t>Особые условия подлежат неукоснительному соблюдению строительной организацией, производящей земляные работы.</w:t>
      </w:r>
    </w:p>
    <w:p w:rsidR="00D923B9" w:rsidRPr="008F2851" w:rsidRDefault="00D923B9" w:rsidP="00C7354F">
      <w:pPr>
        <w:autoSpaceDE w:val="0"/>
        <w:autoSpaceDN w:val="0"/>
        <w:adjustRightInd w:val="0"/>
        <w:ind w:firstLine="284"/>
        <w:jc w:val="both"/>
        <w:outlineLvl w:val="2"/>
        <w:rPr>
          <w:bCs/>
        </w:rPr>
      </w:pPr>
      <w:r w:rsidRPr="008F2851">
        <w:rPr>
          <w:bCs/>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23B9" w:rsidRPr="008F2851" w:rsidRDefault="00D923B9" w:rsidP="00C7354F">
      <w:pPr>
        <w:autoSpaceDE w:val="0"/>
        <w:autoSpaceDN w:val="0"/>
        <w:adjustRightInd w:val="0"/>
        <w:ind w:firstLine="284"/>
        <w:jc w:val="both"/>
        <w:outlineLvl w:val="2"/>
        <w:rPr>
          <w:bCs/>
        </w:rPr>
      </w:pPr>
      <w:r w:rsidRPr="008F2851">
        <w:rPr>
          <w:bCs/>
        </w:rPr>
        <w:t>4.8.14. При производстве работ на проезжей части улиц асфальт и щебень в пределах траншеи должен быть разобран и вывозиться производителем работ.</w:t>
      </w:r>
    </w:p>
    <w:p w:rsidR="00D923B9" w:rsidRPr="008F2851" w:rsidRDefault="00D923B9" w:rsidP="00C7354F">
      <w:pPr>
        <w:autoSpaceDE w:val="0"/>
        <w:autoSpaceDN w:val="0"/>
        <w:adjustRightInd w:val="0"/>
        <w:ind w:firstLine="284"/>
        <w:jc w:val="both"/>
        <w:outlineLvl w:val="2"/>
        <w:rPr>
          <w:bCs/>
        </w:rPr>
      </w:pPr>
      <w:r w:rsidRPr="008F2851">
        <w:rPr>
          <w:bCs/>
        </w:rPr>
        <w:t>Бордюр разбирается, складируется на месте производства работ для дальнейшей установки.</w:t>
      </w:r>
    </w:p>
    <w:p w:rsidR="00D923B9" w:rsidRPr="008F2851" w:rsidRDefault="00D923B9" w:rsidP="00C7354F">
      <w:pPr>
        <w:autoSpaceDE w:val="0"/>
        <w:autoSpaceDN w:val="0"/>
        <w:adjustRightInd w:val="0"/>
        <w:ind w:firstLine="284"/>
        <w:jc w:val="both"/>
        <w:outlineLvl w:val="2"/>
        <w:rPr>
          <w:bCs/>
        </w:rPr>
      </w:pPr>
      <w:r w:rsidRPr="008F2851">
        <w:rPr>
          <w:bCs/>
        </w:rPr>
        <w:t>При производстве работ на улицах, застроенных территориях грунт должен немедленно вывозиться.</w:t>
      </w:r>
    </w:p>
    <w:p w:rsidR="00D923B9" w:rsidRPr="008F2851" w:rsidRDefault="00D923B9" w:rsidP="00C7354F">
      <w:pPr>
        <w:autoSpaceDE w:val="0"/>
        <w:autoSpaceDN w:val="0"/>
        <w:adjustRightInd w:val="0"/>
        <w:ind w:firstLine="284"/>
        <w:jc w:val="both"/>
        <w:outlineLvl w:val="2"/>
        <w:rPr>
          <w:bCs/>
        </w:rPr>
      </w:pPr>
      <w:r w:rsidRPr="008F2851">
        <w:rPr>
          <w:bCs/>
        </w:rPr>
        <w:t>При необходимости строительная организация может обеспечивать планировку грунта на отвале.</w:t>
      </w:r>
    </w:p>
    <w:p w:rsidR="00D923B9" w:rsidRPr="008F2851" w:rsidRDefault="00D923B9" w:rsidP="00C7354F">
      <w:pPr>
        <w:autoSpaceDE w:val="0"/>
        <w:autoSpaceDN w:val="0"/>
        <w:adjustRightInd w:val="0"/>
        <w:ind w:firstLine="284"/>
        <w:jc w:val="both"/>
        <w:outlineLvl w:val="2"/>
        <w:rPr>
          <w:bCs/>
        </w:rPr>
      </w:pPr>
      <w:r w:rsidRPr="008F2851">
        <w:rPr>
          <w:bCs/>
        </w:rPr>
        <w:t>4.8.15. Траншеи под проезжей частью и тротуарами должны засыпаться песком и песчаным фундаментом с послойным уплотнением и поливкой водой.</w:t>
      </w:r>
    </w:p>
    <w:p w:rsidR="00D923B9" w:rsidRPr="008F2851" w:rsidRDefault="00D923B9" w:rsidP="00C7354F">
      <w:pPr>
        <w:autoSpaceDE w:val="0"/>
        <w:autoSpaceDN w:val="0"/>
        <w:adjustRightInd w:val="0"/>
        <w:ind w:firstLine="284"/>
        <w:jc w:val="both"/>
        <w:outlineLvl w:val="2"/>
        <w:rPr>
          <w:bCs/>
        </w:rPr>
      </w:pPr>
      <w:r w:rsidRPr="008F2851">
        <w:rPr>
          <w:bCs/>
        </w:rPr>
        <w:t>Траншеи на газонах необходимо засыпать местным грунтом с уплотнением, восстановлением плодородного слоя и посевом травы.</w:t>
      </w:r>
    </w:p>
    <w:p w:rsidR="00D923B9" w:rsidRPr="008F2851" w:rsidRDefault="00D923B9" w:rsidP="00C7354F">
      <w:pPr>
        <w:autoSpaceDE w:val="0"/>
        <w:autoSpaceDN w:val="0"/>
        <w:adjustRightInd w:val="0"/>
        <w:ind w:firstLine="284"/>
        <w:jc w:val="both"/>
        <w:outlineLvl w:val="2"/>
        <w:rPr>
          <w:bCs/>
        </w:rPr>
      </w:pPr>
      <w:r w:rsidRPr="008F2851">
        <w:rPr>
          <w:bCs/>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8F2851" w:rsidRDefault="00D923B9" w:rsidP="00C7354F">
      <w:pPr>
        <w:autoSpaceDE w:val="0"/>
        <w:autoSpaceDN w:val="0"/>
        <w:adjustRightInd w:val="0"/>
        <w:ind w:firstLine="284"/>
        <w:jc w:val="both"/>
        <w:outlineLvl w:val="2"/>
        <w:rPr>
          <w:bCs/>
        </w:rPr>
      </w:pPr>
      <w:r w:rsidRPr="008F2851">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8F2851" w:rsidRDefault="00D923B9" w:rsidP="00C7354F">
      <w:pPr>
        <w:autoSpaceDE w:val="0"/>
        <w:autoSpaceDN w:val="0"/>
        <w:adjustRightInd w:val="0"/>
        <w:ind w:firstLine="284"/>
        <w:jc w:val="both"/>
        <w:outlineLvl w:val="2"/>
        <w:rPr>
          <w:bCs/>
        </w:rPr>
      </w:pPr>
      <w:r w:rsidRPr="008F2851">
        <w:rPr>
          <w:bCs/>
        </w:rPr>
        <w:t xml:space="preserve">4.8.18. При засыпке траншеи некондиционным грунтом без необходимого уплотнения или иных нарушениях правил производства земляных </w:t>
      </w:r>
      <w:r w:rsidR="006F52C7" w:rsidRPr="008F2851">
        <w:rPr>
          <w:bCs/>
        </w:rPr>
        <w:t>работ,</w:t>
      </w:r>
      <w:r w:rsidRPr="008F2851">
        <w:rPr>
          <w:bCs/>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8F2851" w:rsidRDefault="00D923B9" w:rsidP="00C7354F">
      <w:pPr>
        <w:autoSpaceDE w:val="0"/>
        <w:autoSpaceDN w:val="0"/>
        <w:adjustRightInd w:val="0"/>
        <w:ind w:firstLine="284"/>
        <w:jc w:val="both"/>
        <w:outlineLvl w:val="2"/>
        <w:rPr>
          <w:bCs/>
        </w:rPr>
      </w:pPr>
      <w:r w:rsidRPr="008F2851">
        <w:rPr>
          <w:bCs/>
        </w:rPr>
        <w:lastRenderedPageBreak/>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923B9" w:rsidRPr="008F2851" w:rsidRDefault="00D923B9" w:rsidP="00C7354F">
      <w:pPr>
        <w:autoSpaceDE w:val="0"/>
        <w:autoSpaceDN w:val="0"/>
        <w:adjustRightInd w:val="0"/>
        <w:ind w:firstLine="284"/>
        <w:jc w:val="both"/>
        <w:outlineLvl w:val="2"/>
        <w:rPr>
          <w:bCs/>
        </w:rPr>
      </w:pPr>
      <w:r w:rsidRPr="008F2851">
        <w:rPr>
          <w:bCs/>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8F2851">
        <w:rPr>
          <w:bCs/>
          <w:i/>
        </w:rPr>
        <w:t>специализированным организациям</w:t>
      </w:r>
      <w:r w:rsidRPr="008F2851">
        <w:rPr>
          <w:bCs/>
        </w:rPr>
        <w:t xml:space="preserve"> за счет владельцев коммуникаций.</w:t>
      </w:r>
    </w:p>
    <w:p w:rsidR="00D923B9" w:rsidRPr="008F2851" w:rsidRDefault="00D923B9" w:rsidP="00C7354F">
      <w:pPr>
        <w:autoSpaceDE w:val="0"/>
        <w:autoSpaceDN w:val="0"/>
        <w:adjustRightInd w:val="0"/>
        <w:ind w:firstLine="284"/>
        <w:jc w:val="both"/>
        <w:rPr>
          <w:bCs/>
        </w:rPr>
      </w:pPr>
      <w:r w:rsidRPr="008F2851">
        <w:rPr>
          <w:bCs/>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Pr="008F2851" w:rsidRDefault="00E710B9" w:rsidP="00D30A4B">
      <w:pPr>
        <w:autoSpaceDE w:val="0"/>
        <w:autoSpaceDN w:val="0"/>
        <w:adjustRightInd w:val="0"/>
        <w:jc w:val="center"/>
        <w:outlineLvl w:val="2"/>
        <w:rPr>
          <w:b/>
          <w:bCs/>
        </w:rPr>
      </w:pPr>
      <w:r w:rsidRPr="008F2851">
        <w:rPr>
          <w:b/>
          <w:bCs/>
        </w:rPr>
        <w:t xml:space="preserve">4.9. Праздничное оформление территории </w:t>
      </w:r>
      <w:r w:rsidR="00D30A4B" w:rsidRPr="008F2851">
        <w:rPr>
          <w:b/>
          <w:bCs/>
        </w:rPr>
        <w:t>Чечеульского сельсовета</w:t>
      </w:r>
    </w:p>
    <w:p w:rsidR="00E710B9" w:rsidRPr="008F2851" w:rsidRDefault="00E710B9" w:rsidP="00C7354F">
      <w:pPr>
        <w:autoSpaceDE w:val="0"/>
        <w:autoSpaceDN w:val="0"/>
        <w:adjustRightInd w:val="0"/>
        <w:ind w:firstLine="284"/>
        <w:jc w:val="both"/>
        <w:outlineLvl w:val="2"/>
        <w:rPr>
          <w:bCs/>
        </w:rPr>
      </w:pPr>
      <w:r w:rsidRPr="008F2851">
        <w:rPr>
          <w:bCs/>
        </w:rPr>
        <w:t xml:space="preserve">4.9.1. Праздничное оформление территории </w:t>
      </w:r>
      <w:r w:rsidRPr="008F2851">
        <w:rPr>
          <w:bCs/>
          <w:i/>
        </w:rPr>
        <w:t>муниципального образования</w:t>
      </w:r>
      <w:r w:rsidR="00D30A4B" w:rsidRPr="008F2851">
        <w:rPr>
          <w:bCs/>
          <w:i/>
        </w:rPr>
        <w:t xml:space="preserve"> </w:t>
      </w:r>
      <w:r w:rsidRPr="008F2851">
        <w:rPr>
          <w:bCs/>
        </w:rPr>
        <w:t xml:space="preserve">осуществляется по решению </w:t>
      </w:r>
      <w:r w:rsidRPr="008F2851">
        <w:rPr>
          <w:bCs/>
          <w:i/>
        </w:rPr>
        <w:t xml:space="preserve">администрации </w:t>
      </w:r>
      <w:r w:rsidR="00D30A4B" w:rsidRPr="008F2851">
        <w:rPr>
          <w:bCs/>
          <w:i/>
        </w:rPr>
        <w:t>Чечеульского сельсовета</w:t>
      </w:r>
      <w:r w:rsidR="00D30A4B" w:rsidRPr="008F2851">
        <w:rPr>
          <w:bCs/>
        </w:rPr>
        <w:t xml:space="preserve"> </w:t>
      </w:r>
      <w:r w:rsidRPr="008F2851">
        <w:rPr>
          <w:bCs/>
        </w:rPr>
        <w:t xml:space="preserve">на период проведения государственных праздников и праздников </w:t>
      </w:r>
      <w:r w:rsidRPr="008F2851">
        <w:rPr>
          <w:bCs/>
          <w:i/>
        </w:rPr>
        <w:t>(муниципального образования)</w:t>
      </w:r>
      <w:r w:rsidRPr="008F2851">
        <w:rPr>
          <w:bCs/>
        </w:rPr>
        <w:t>, мероприятий, связанных со знаменательными событиями.</w:t>
      </w:r>
    </w:p>
    <w:p w:rsidR="00E710B9" w:rsidRPr="008F2851" w:rsidRDefault="00E710B9" w:rsidP="00C7354F">
      <w:pPr>
        <w:autoSpaceDE w:val="0"/>
        <w:autoSpaceDN w:val="0"/>
        <w:adjustRightInd w:val="0"/>
        <w:ind w:firstLine="284"/>
        <w:jc w:val="both"/>
        <w:outlineLvl w:val="2"/>
        <w:rPr>
          <w:bCs/>
        </w:rPr>
      </w:pPr>
      <w:r w:rsidRPr="008F2851">
        <w:rPr>
          <w:bCs/>
        </w:rPr>
        <w:t xml:space="preserve">Оформление зданий, сооружений осуществляется их владельцами в рамках концепции праздничного оформления территории </w:t>
      </w:r>
      <w:r w:rsidRPr="008F2851">
        <w:rPr>
          <w:bCs/>
          <w:i/>
        </w:rPr>
        <w:t>муниципального образования</w:t>
      </w:r>
      <w:r w:rsidRPr="008F2851">
        <w:rPr>
          <w:bCs/>
        </w:rPr>
        <w:t>.</w:t>
      </w:r>
    </w:p>
    <w:p w:rsidR="00E710B9" w:rsidRPr="008F2851" w:rsidRDefault="00E710B9" w:rsidP="00C7354F">
      <w:pPr>
        <w:autoSpaceDE w:val="0"/>
        <w:autoSpaceDN w:val="0"/>
        <w:adjustRightInd w:val="0"/>
        <w:ind w:firstLine="284"/>
        <w:jc w:val="both"/>
        <w:outlineLvl w:val="2"/>
        <w:rPr>
          <w:bCs/>
        </w:rPr>
      </w:pPr>
      <w:r w:rsidRPr="008F2851">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8F2851">
        <w:rPr>
          <w:bCs/>
          <w:i/>
        </w:rPr>
        <w:t xml:space="preserve">администрацией </w:t>
      </w:r>
      <w:r w:rsidR="00D30A4B" w:rsidRPr="008F2851">
        <w:rPr>
          <w:bCs/>
          <w:i/>
        </w:rPr>
        <w:t>Чечеульского сельсовета</w:t>
      </w:r>
      <w:r w:rsidR="00D30A4B" w:rsidRPr="008F2851">
        <w:rPr>
          <w:bCs/>
        </w:rPr>
        <w:t xml:space="preserve"> </w:t>
      </w:r>
      <w:r w:rsidRPr="008F2851">
        <w:rPr>
          <w:bCs/>
        </w:rPr>
        <w:t xml:space="preserve">в пределах средств, предусмотренных на эти цели в бюджете </w:t>
      </w:r>
      <w:r w:rsidRPr="008F2851">
        <w:rPr>
          <w:bCs/>
          <w:i/>
        </w:rPr>
        <w:t>муниципального образования</w:t>
      </w:r>
      <w:r w:rsidRPr="008F2851">
        <w:rPr>
          <w:bCs/>
        </w:rPr>
        <w:t>.</w:t>
      </w:r>
    </w:p>
    <w:p w:rsidR="00E710B9" w:rsidRPr="008F2851" w:rsidRDefault="00E710B9" w:rsidP="00C7354F">
      <w:pPr>
        <w:autoSpaceDE w:val="0"/>
        <w:autoSpaceDN w:val="0"/>
        <w:adjustRightInd w:val="0"/>
        <w:ind w:firstLine="284"/>
        <w:jc w:val="both"/>
        <w:outlineLvl w:val="2"/>
        <w:rPr>
          <w:bCs/>
        </w:rPr>
      </w:pPr>
      <w:r w:rsidRPr="008F2851">
        <w:rPr>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8F2851" w:rsidRDefault="00E710B9" w:rsidP="00C7354F">
      <w:pPr>
        <w:autoSpaceDE w:val="0"/>
        <w:autoSpaceDN w:val="0"/>
        <w:adjustRightInd w:val="0"/>
        <w:ind w:firstLine="284"/>
        <w:jc w:val="both"/>
        <w:outlineLvl w:val="2"/>
        <w:rPr>
          <w:bCs/>
        </w:rPr>
      </w:pPr>
      <w:r w:rsidRPr="008F2851">
        <w:rPr>
          <w:bC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D30A4B" w:rsidRPr="008F2851">
        <w:rPr>
          <w:bCs/>
        </w:rPr>
        <w:t xml:space="preserve"> </w:t>
      </w:r>
      <w:r w:rsidRPr="008F2851">
        <w:rPr>
          <w:bCs/>
          <w:i/>
        </w:rPr>
        <w:t xml:space="preserve">администрацией </w:t>
      </w:r>
      <w:r w:rsidR="00D30A4B" w:rsidRPr="008F2851">
        <w:rPr>
          <w:bCs/>
          <w:i/>
        </w:rPr>
        <w:t>Чечеульского сельсовета</w:t>
      </w:r>
      <w:r w:rsidRPr="008F2851">
        <w:rPr>
          <w:bCs/>
        </w:rPr>
        <w:t>.</w:t>
      </w:r>
    </w:p>
    <w:p w:rsidR="00E710B9" w:rsidRDefault="00E710B9" w:rsidP="00C7354F">
      <w:pPr>
        <w:autoSpaceDE w:val="0"/>
        <w:autoSpaceDN w:val="0"/>
        <w:adjustRightInd w:val="0"/>
        <w:ind w:firstLine="284"/>
        <w:jc w:val="both"/>
        <w:rPr>
          <w:bCs/>
        </w:rPr>
      </w:pPr>
      <w:r w:rsidRPr="008F2851">
        <w:rPr>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C35CA" w:rsidRPr="00A526CE" w:rsidRDefault="00FA339A" w:rsidP="00180D1B">
      <w:pPr>
        <w:ind w:firstLine="567"/>
        <w:jc w:val="center"/>
        <w:rPr>
          <w:b/>
        </w:rPr>
      </w:pPr>
      <w:r>
        <w:rPr>
          <w:b/>
        </w:rPr>
        <w:t>5</w:t>
      </w:r>
      <w:r w:rsidR="007C35CA" w:rsidRPr="00A526CE">
        <w:rPr>
          <w:b/>
        </w:rPr>
        <w:t>. Содержание живо</w:t>
      </w:r>
      <w:r w:rsidR="007C35CA">
        <w:rPr>
          <w:b/>
        </w:rPr>
        <w:t xml:space="preserve">тных </w:t>
      </w:r>
    </w:p>
    <w:p w:rsidR="007C35CA" w:rsidRDefault="009C2373" w:rsidP="00886D03">
      <w:pPr>
        <w:ind w:firstLine="284"/>
        <w:jc w:val="both"/>
      </w:pPr>
      <w:r>
        <w:t>5</w:t>
      </w:r>
      <w:r w:rsidR="007C35CA" w:rsidRPr="001437A1">
        <w:t>.1.</w:t>
      </w:r>
      <w:r w:rsidR="007C35CA">
        <w:t xml:space="preserve"> </w:t>
      </w:r>
      <w:r w:rsidR="007C35CA" w:rsidRPr="001437A1">
        <w:t>Владельцы животных обязаны предотвращать опасное воздействие своих животных на других животных и людей, а также обеспечивать тишину</w:t>
      </w:r>
      <w:r w:rsidR="007C35CA" w:rsidRPr="00A526CE">
        <w:rPr>
          <w:rStyle w:val="apple-converted-space"/>
          <w:b/>
          <w:bCs/>
          <w:color w:val="000000"/>
        </w:rPr>
        <w:t> </w:t>
      </w:r>
      <w:r w:rsidR="007C35CA" w:rsidRPr="001437A1">
        <w:t>для окружающих в соответствии с санитарными нормами, соблюдать действующие санитарно-гигиенические и ветеринарные правила.</w:t>
      </w:r>
    </w:p>
    <w:p w:rsidR="00A8453A" w:rsidRPr="005E3CCF" w:rsidRDefault="002D32E9" w:rsidP="002D32E9">
      <w:pPr>
        <w:jc w:val="both"/>
        <w:rPr>
          <w:szCs w:val="28"/>
        </w:rPr>
      </w:pPr>
      <w:r>
        <w:rPr>
          <w:szCs w:val="28"/>
        </w:rPr>
        <w:t xml:space="preserve">    </w:t>
      </w:r>
      <w:r w:rsidR="009C2373">
        <w:rPr>
          <w:szCs w:val="28"/>
        </w:rPr>
        <w:t xml:space="preserve"> 5</w:t>
      </w:r>
      <w:r w:rsidR="00A8453A" w:rsidRPr="005E3CCF">
        <w:rPr>
          <w:szCs w:val="28"/>
        </w:rPr>
        <w:t>.2. Владельцы домашних животных обязаны:</w:t>
      </w:r>
    </w:p>
    <w:p w:rsidR="00A8453A" w:rsidRPr="005E3CCF" w:rsidRDefault="00A8453A" w:rsidP="00886D03">
      <w:pPr>
        <w:ind w:firstLine="284"/>
        <w:jc w:val="both"/>
        <w:rPr>
          <w:szCs w:val="28"/>
        </w:rPr>
      </w:pPr>
      <w:r w:rsidRPr="005E3CCF">
        <w:rPr>
          <w:szCs w:val="28"/>
        </w:rPr>
        <w:t>- выполнять требования настоящих Правил;</w:t>
      </w:r>
    </w:p>
    <w:p w:rsidR="00A8453A" w:rsidRPr="005E3CCF" w:rsidRDefault="00A8453A" w:rsidP="00886D03">
      <w:pPr>
        <w:ind w:firstLine="284"/>
        <w:jc w:val="both"/>
        <w:rPr>
          <w:szCs w:val="28"/>
        </w:rPr>
      </w:pPr>
      <w:r w:rsidRPr="005E3CCF">
        <w:rPr>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A8453A" w:rsidRPr="005E3CCF" w:rsidRDefault="00A8453A" w:rsidP="00886D03">
      <w:pPr>
        <w:ind w:firstLine="284"/>
        <w:jc w:val="both"/>
        <w:rPr>
          <w:szCs w:val="28"/>
        </w:rPr>
      </w:pPr>
      <w:r w:rsidRPr="005E3CCF">
        <w:rPr>
          <w:szCs w:val="28"/>
        </w:rPr>
        <w:t>- не допускать домашних животных на детские площадки, в магазины, общественные места;</w:t>
      </w:r>
    </w:p>
    <w:p w:rsidR="00A8453A" w:rsidRPr="005E3CCF" w:rsidRDefault="00A8453A" w:rsidP="00886D03">
      <w:pPr>
        <w:ind w:firstLine="284"/>
        <w:jc w:val="both"/>
        <w:rPr>
          <w:szCs w:val="28"/>
        </w:rPr>
      </w:pPr>
      <w:r w:rsidRPr="005E3CCF">
        <w:rPr>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8453A" w:rsidRPr="005E3CCF" w:rsidRDefault="00A8453A" w:rsidP="00886D03">
      <w:pPr>
        <w:ind w:firstLine="284"/>
        <w:jc w:val="both"/>
        <w:rPr>
          <w:szCs w:val="28"/>
        </w:rPr>
      </w:pPr>
      <w:r w:rsidRPr="005E3CCF">
        <w:rPr>
          <w:szCs w:val="2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w:t>
      </w:r>
    </w:p>
    <w:p w:rsidR="00A8453A" w:rsidRPr="005E3CCF" w:rsidRDefault="00A8453A" w:rsidP="00886D03">
      <w:pPr>
        <w:ind w:firstLine="284"/>
        <w:jc w:val="both"/>
        <w:rPr>
          <w:szCs w:val="28"/>
        </w:rPr>
      </w:pPr>
      <w:r w:rsidRPr="005E3CCF">
        <w:rPr>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A8453A" w:rsidRPr="005E3CCF" w:rsidRDefault="00A8453A" w:rsidP="00886D03">
      <w:pPr>
        <w:ind w:firstLine="284"/>
        <w:jc w:val="both"/>
        <w:rPr>
          <w:szCs w:val="28"/>
        </w:rPr>
      </w:pPr>
      <w:r w:rsidRPr="005E3CCF">
        <w:rPr>
          <w:szCs w:val="28"/>
        </w:rPr>
        <w:t>- выполнять предписания должностных лиц органов санитарно-эпидемиологического и ветеринарного надзора.</w:t>
      </w:r>
    </w:p>
    <w:p w:rsidR="00A8453A" w:rsidRPr="005E3CCF" w:rsidRDefault="00A8453A" w:rsidP="00886D03">
      <w:pPr>
        <w:ind w:firstLine="284"/>
        <w:contextualSpacing/>
        <w:jc w:val="both"/>
        <w:rPr>
          <w:szCs w:val="28"/>
        </w:rPr>
      </w:pPr>
      <w:r w:rsidRPr="005E3CCF">
        <w:rPr>
          <w:szCs w:val="28"/>
        </w:rPr>
        <w:t>Запрещается выбрасывать труп погибшего животного.</w:t>
      </w:r>
    </w:p>
    <w:p w:rsidR="00A8453A" w:rsidRPr="005E3CCF" w:rsidRDefault="009C2373" w:rsidP="00886D03">
      <w:pPr>
        <w:ind w:firstLine="284"/>
        <w:jc w:val="both"/>
        <w:rPr>
          <w:szCs w:val="28"/>
        </w:rPr>
      </w:pPr>
      <w:r>
        <w:rPr>
          <w:szCs w:val="28"/>
        </w:rPr>
        <w:t>5</w:t>
      </w:r>
      <w:r w:rsidR="00A8453A" w:rsidRPr="005E3CCF">
        <w:rPr>
          <w:szCs w:val="28"/>
        </w:rPr>
        <w:t>.3. Порядок выгула собак:</w:t>
      </w:r>
    </w:p>
    <w:p w:rsidR="00A8453A" w:rsidRPr="005E3CCF" w:rsidRDefault="00A8453A" w:rsidP="00886D03">
      <w:pPr>
        <w:ind w:firstLine="284"/>
        <w:jc w:val="both"/>
        <w:rPr>
          <w:szCs w:val="28"/>
        </w:rPr>
      </w:pPr>
      <w:r w:rsidRPr="005E3CCF">
        <w:rPr>
          <w:szCs w:val="2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A8453A" w:rsidRPr="005E3CCF" w:rsidRDefault="00A8453A" w:rsidP="00886D03">
      <w:pPr>
        <w:ind w:firstLine="284"/>
        <w:jc w:val="both"/>
        <w:rPr>
          <w:szCs w:val="28"/>
        </w:rPr>
      </w:pPr>
      <w:r w:rsidRPr="005E3CCF">
        <w:rPr>
          <w:szCs w:val="28"/>
        </w:rPr>
        <w:t>- в людных и общественных местах собака должна находиться только на коротком поводке и в наморднике;</w:t>
      </w:r>
    </w:p>
    <w:p w:rsidR="00A8453A" w:rsidRPr="005E3CCF" w:rsidRDefault="00A8453A" w:rsidP="00886D03">
      <w:pPr>
        <w:ind w:firstLine="284"/>
        <w:jc w:val="both"/>
        <w:rPr>
          <w:szCs w:val="28"/>
        </w:rPr>
      </w:pPr>
      <w:r w:rsidRPr="005E3CCF">
        <w:rPr>
          <w:szCs w:val="28"/>
        </w:rPr>
        <w:lastRenderedPageBreak/>
        <w:t>- владелец собаки обязан убирать продукты жизнедеятельности животного;</w:t>
      </w:r>
    </w:p>
    <w:p w:rsidR="00A8453A" w:rsidRPr="005E3CCF" w:rsidRDefault="00A8453A" w:rsidP="00886D03">
      <w:pPr>
        <w:ind w:firstLine="284"/>
        <w:jc w:val="both"/>
        <w:rPr>
          <w:szCs w:val="28"/>
        </w:rPr>
      </w:pPr>
      <w:r w:rsidRPr="005E3CCF">
        <w:rPr>
          <w:szCs w:val="28"/>
        </w:rPr>
        <w:t>- запрещается выгуливать собак лицам в нетрезвом состоянии, служебных и собак социально – опасных пород детьми в возрасте до 14 лет;</w:t>
      </w:r>
    </w:p>
    <w:p w:rsidR="00A8453A" w:rsidRDefault="00A8453A" w:rsidP="00886D03">
      <w:pPr>
        <w:widowControl w:val="0"/>
        <w:autoSpaceDE w:val="0"/>
        <w:autoSpaceDN w:val="0"/>
        <w:adjustRightInd w:val="0"/>
        <w:ind w:firstLine="284"/>
        <w:jc w:val="both"/>
        <w:rPr>
          <w:sz w:val="28"/>
          <w:szCs w:val="28"/>
        </w:rPr>
      </w:pPr>
      <w:r w:rsidRPr="005E3CCF">
        <w:rPr>
          <w:szCs w:val="28"/>
        </w:rPr>
        <w:t xml:space="preserve">- запрещается </w:t>
      </w:r>
      <w:r w:rsidRPr="007C35CA">
        <w:rPr>
          <w:rFonts w:cs="Calibri"/>
        </w:rPr>
        <w:t>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w:t>
      </w:r>
      <w:r>
        <w:rPr>
          <w:rFonts w:cs="Calibri"/>
        </w:rPr>
        <w:t>етских площадок, пляжей, рынков.</w:t>
      </w:r>
    </w:p>
    <w:p w:rsidR="00A8453A" w:rsidRPr="005E3CCF" w:rsidRDefault="002D32E9" w:rsidP="00886D03">
      <w:pPr>
        <w:ind w:firstLine="284"/>
        <w:jc w:val="both"/>
        <w:rPr>
          <w:szCs w:val="28"/>
        </w:rPr>
      </w:pPr>
      <w:r>
        <w:rPr>
          <w:szCs w:val="28"/>
        </w:rPr>
        <w:t xml:space="preserve"> </w:t>
      </w:r>
      <w:r w:rsidR="009C2373">
        <w:rPr>
          <w:szCs w:val="28"/>
        </w:rPr>
        <w:t>5</w:t>
      </w:r>
      <w:r w:rsidR="00A8453A" w:rsidRPr="005E3CCF">
        <w:rPr>
          <w:szCs w:val="28"/>
        </w:rPr>
        <w:t>.4. Особенности содержания собак и кошек:</w:t>
      </w:r>
    </w:p>
    <w:p w:rsidR="00A8453A" w:rsidRPr="005E3CCF" w:rsidRDefault="00A8453A" w:rsidP="00886D03">
      <w:pPr>
        <w:ind w:firstLine="284"/>
        <w:jc w:val="both"/>
        <w:rPr>
          <w:color w:val="000000"/>
          <w:szCs w:val="28"/>
        </w:rPr>
      </w:pPr>
      <w:r w:rsidRPr="005E3CCF">
        <w:rPr>
          <w:color w:val="000000"/>
          <w:szCs w:val="28"/>
        </w:rPr>
        <w:t>- владельцы собак и кошек обязаны принимать меры по обеспечени</w:t>
      </w:r>
      <w:r w:rsidR="00341618">
        <w:rPr>
          <w:color w:val="000000"/>
          <w:szCs w:val="28"/>
        </w:rPr>
        <w:t>ю тишины в жилых помещениях с 22.00 до 06</w:t>
      </w:r>
      <w:r w:rsidRPr="005E3CCF">
        <w:rPr>
          <w:color w:val="000000"/>
          <w:szCs w:val="28"/>
        </w:rPr>
        <w:t>.00.</w:t>
      </w:r>
    </w:p>
    <w:p w:rsidR="00A8453A" w:rsidRPr="005E3CCF" w:rsidRDefault="00A8453A" w:rsidP="00886D03">
      <w:pPr>
        <w:ind w:firstLine="284"/>
        <w:jc w:val="both"/>
        <w:rPr>
          <w:color w:val="000000"/>
          <w:szCs w:val="28"/>
        </w:rPr>
      </w:pPr>
      <w:r w:rsidRPr="005E3CCF">
        <w:rPr>
          <w:color w:val="000000"/>
          <w:szCs w:val="2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A8453A" w:rsidRPr="005E3CCF" w:rsidRDefault="00A8453A" w:rsidP="00886D03">
      <w:pPr>
        <w:ind w:firstLine="284"/>
        <w:jc w:val="both"/>
        <w:rPr>
          <w:color w:val="000000"/>
          <w:szCs w:val="28"/>
        </w:rPr>
      </w:pPr>
      <w:r w:rsidRPr="005E3CCF">
        <w:rPr>
          <w:color w:val="000000"/>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A8453A" w:rsidRPr="005E3CCF" w:rsidRDefault="00A8453A" w:rsidP="00886D03">
      <w:pPr>
        <w:ind w:firstLine="284"/>
        <w:jc w:val="both"/>
        <w:rPr>
          <w:color w:val="000000"/>
          <w:szCs w:val="28"/>
        </w:rPr>
      </w:pPr>
      <w:r w:rsidRPr="005E3CCF">
        <w:rPr>
          <w:szCs w:val="28"/>
        </w:rPr>
        <w:t>- о</w:t>
      </w:r>
      <w:r w:rsidRPr="005E3CCF">
        <w:rPr>
          <w:color w:val="000000"/>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A8453A" w:rsidRPr="005E3CCF" w:rsidRDefault="00A8453A" w:rsidP="00886D03">
      <w:pPr>
        <w:ind w:firstLine="284"/>
        <w:jc w:val="both"/>
        <w:rPr>
          <w:color w:val="000000"/>
          <w:szCs w:val="28"/>
        </w:rPr>
      </w:pPr>
      <w:r w:rsidRPr="005E3CCF">
        <w:rPr>
          <w:szCs w:val="28"/>
        </w:rPr>
        <w:t>- в</w:t>
      </w:r>
      <w:r w:rsidRPr="005E3CCF">
        <w:rPr>
          <w:color w:val="000000"/>
          <w:szCs w:val="28"/>
        </w:rPr>
        <w:t>ладельцы служебных собак обязаны:</w:t>
      </w:r>
    </w:p>
    <w:p w:rsidR="00A8453A" w:rsidRPr="005E3CCF" w:rsidRDefault="002D32E9" w:rsidP="00886D03">
      <w:pPr>
        <w:ind w:firstLine="284"/>
        <w:jc w:val="both"/>
        <w:rPr>
          <w:color w:val="000000"/>
          <w:szCs w:val="28"/>
        </w:rPr>
      </w:pPr>
      <w:r>
        <w:rPr>
          <w:color w:val="000000"/>
          <w:szCs w:val="28"/>
        </w:rPr>
        <w:t xml:space="preserve">- </w:t>
      </w:r>
      <w:r w:rsidR="00A8453A" w:rsidRPr="005E3CCF">
        <w:rPr>
          <w:color w:val="000000"/>
          <w:szCs w:val="28"/>
        </w:rPr>
        <w:t>выполнять требования по содержанию домашних животных, установленные настоящими Правилами;</w:t>
      </w:r>
    </w:p>
    <w:p w:rsidR="00A8453A" w:rsidRPr="005E3CCF" w:rsidRDefault="002D32E9" w:rsidP="00886D03">
      <w:pPr>
        <w:ind w:firstLine="284"/>
        <w:jc w:val="both"/>
        <w:rPr>
          <w:color w:val="000000"/>
          <w:szCs w:val="28"/>
        </w:rPr>
      </w:pPr>
      <w:r>
        <w:rPr>
          <w:color w:val="000000"/>
          <w:szCs w:val="28"/>
        </w:rPr>
        <w:t xml:space="preserve">- </w:t>
      </w:r>
      <w:r w:rsidR="00A8453A" w:rsidRPr="005E3CCF">
        <w:rPr>
          <w:color w:val="000000"/>
          <w:szCs w:val="28"/>
        </w:rPr>
        <w:t>не допускать нахождения на закрепленной территории бродячих животных.</w:t>
      </w:r>
    </w:p>
    <w:p w:rsidR="00A8453A" w:rsidRPr="005E3CCF" w:rsidRDefault="009C2373" w:rsidP="00886D03">
      <w:pPr>
        <w:ind w:firstLine="284"/>
        <w:jc w:val="both"/>
        <w:rPr>
          <w:color w:val="000000"/>
          <w:szCs w:val="28"/>
        </w:rPr>
      </w:pPr>
      <w:r>
        <w:rPr>
          <w:szCs w:val="28"/>
        </w:rPr>
        <w:t>5</w:t>
      </w:r>
      <w:r w:rsidR="00A8453A" w:rsidRPr="005E3CCF">
        <w:rPr>
          <w:szCs w:val="28"/>
        </w:rPr>
        <w:t xml:space="preserve">.5. </w:t>
      </w:r>
      <w:r w:rsidR="00A8453A" w:rsidRPr="005E3CCF">
        <w:rPr>
          <w:color w:val="000000"/>
          <w:szCs w:val="28"/>
        </w:rPr>
        <w:t>Особенности содержания сельскохозяйственных животных.</w:t>
      </w:r>
    </w:p>
    <w:p w:rsidR="00A8453A" w:rsidRPr="005E3CCF" w:rsidRDefault="00A8453A" w:rsidP="00886D03">
      <w:pPr>
        <w:ind w:firstLine="284"/>
        <w:jc w:val="both"/>
        <w:rPr>
          <w:color w:val="000000"/>
          <w:szCs w:val="28"/>
        </w:rPr>
      </w:pPr>
      <w:r w:rsidRPr="005E3CCF">
        <w:rPr>
          <w:color w:val="000000"/>
          <w:szCs w:val="28"/>
        </w:rPr>
        <w:t>Владельцы сельскохозяйственных животных обязаны:</w:t>
      </w:r>
    </w:p>
    <w:p w:rsidR="00A8453A" w:rsidRPr="005E3CCF" w:rsidRDefault="00A8453A" w:rsidP="00886D03">
      <w:pPr>
        <w:ind w:firstLine="284"/>
        <w:jc w:val="both"/>
        <w:rPr>
          <w:color w:val="000000"/>
          <w:szCs w:val="28"/>
        </w:rPr>
      </w:pPr>
      <w:r w:rsidRPr="005E3CCF">
        <w:rPr>
          <w:color w:val="000000"/>
          <w:szCs w:val="28"/>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8453A" w:rsidRPr="005E3CCF" w:rsidRDefault="009C2373" w:rsidP="00886D03">
      <w:pPr>
        <w:ind w:firstLine="284"/>
        <w:jc w:val="both"/>
        <w:rPr>
          <w:szCs w:val="28"/>
        </w:rPr>
      </w:pPr>
      <w:r>
        <w:rPr>
          <w:szCs w:val="28"/>
        </w:rPr>
        <w:t>5</w:t>
      </w:r>
      <w:r w:rsidR="00A8453A" w:rsidRPr="005E3CCF">
        <w:rPr>
          <w:szCs w:val="28"/>
        </w:rPr>
        <w:t>.6. Порядок выпаса сельскохозяйственных животных</w:t>
      </w:r>
      <w:r w:rsidR="00F70125">
        <w:rPr>
          <w:szCs w:val="28"/>
        </w:rPr>
        <w:t>:</w:t>
      </w:r>
    </w:p>
    <w:p w:rsidR="00A8453A" w:rsidRPr="005E3CCF" w:rsidRDefault="00A8453A" w:rsidP="00886D03">
      <w:pPr>
        <w:ind w:firstLine="284"/>
        <w:jc w:val="both"/>
        <w:rPr>
          <w:szCs w:val="28"/>
        </w:rPr>
      </w:pPr>
      <w:r w:rsidRPr="005E3CCF">
        <w:rPr>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A8453A" w:rsidRPr="005E3CCF" w:rsidRDefault="00A8453A" w:rsidP="00886D03">
      <w:pPr>
        <w:ind w:firstLine="284"/>
        <w:jc w:val="both"/>
        <w:rPr>
          <w:szCs w:val="28"/>
        </w:rPr>
      </w:pPr>
      <w:r w:rsidRPr="005E3CCF">
        <w:rPr>
          <w:szCs w:val="28"/>
        </w:rPr>
        <w:t>- выпас сельскохозяйственных животных должен производиться только под присмотром владельцев животных или пастуха.</w:t>
      </w:r>
    </w:p>
    <w:p w:rsidR="00A8453A" w:rsidRPr="005E3CCF" w:rsidRDefault="00A8453A" w:rsidP="00886D03">
      <w:pPr>
        <w:ind w:firstLine="284"/>
        <w:jc w:val="both"/>
        <w:rPr>
          <w:szCs w:val="28"/>
        </w:rPr>
      </w:pPr>
      <w:r w:rsidRPr="005E3CCF">
        <w:rPr>
          <w:szCs w:val="28"/>
        </w:rPr>
        <w:t>- владелец сельскохозяйственного животного обязан:</w:t>
      </w:r>
    </w:p>
    <w:p w:rsidR="00A8453A" w:rsidRPr="005E3CCF" w:rsidRDefault="00A8453A" w:rsidP="00886D03">
      <w:pPr>
        <w:ind w:firstLine="284"/>
        <w:jc w:val="both"/>
        <w:rPr>
          <w:szCs w:val="28"/>
        </w:rPr>
      </w:pPr>
      <w:r w:rsidRPr="005E3CCF">
        <w:rPr>
          <w:szCs w:val="28"/>
        </w:rPr>
        <w:t>- перед выгоном на пастбище получить разрешение органа государственного ветеринарного надзора на выпас животных;</w:t>
      </w:r>
    </w:p>
    <w:p w:rsidR="00A8453A" w:rsidRPr="005E3CCF" w:rsidRDefault="00A8453A" w:rsidP="00886D03">
      <w:pPr>
        <w:ind w:firstLine="284"/>
        <w:jc w:val="both"/>
        <w:rPr>
          <w:szCs w:val="28"/>
        </w:rPr>
      </w:pPr>
      <w:r w:rsidRPr="005E3CCF">
        <w:rPr>
          <w:szCs w:val="28"/>
        </w:rPr>
        <w:t>- осуществлять выпас домашнего скота на отведенной администрацией для этих целей территории;</w:t>
      </w:r>
    </w:p>
    <w:p w:rsidR="00A8453A" w:rsidRPr="005E3CCF" w:rsidRDefault="00A8453A" w:rsidP="00886D03">
      <w:pPr>
        <w:ind w:firstLine="284"/>
        <w:jc w:val="both"/>
        <w:rPr>
          <w:szCs w:val="28"/>
        </w:rPr>
      </w:pPr>
      <w:r w:rsidRPr="005E3CCF">
        <w:rPr>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A8453A" w:rsidRPr="005E3CCF" w:rsidRDefault="00A8453A" w:rsidP="00886D03">
      <w:pPr>
        <w:ind w:firstLine="284"/>
        <w:jc w:val="both"/>
        <w:rPr>
          <w:szCs w:val="28"/>
        </w:rPr>
      </w:pPr>
      <w:r w:rsidRPr="005E3CCF">
        <w:rPr>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A8453A" w:rsidRPr="005E3CCF" w:rsidRDefault="00A8453A" w:rsidP="00886D03">
      <w:pPr>
        <w:ind w:firstLine="284"/>
        <w:jc w:val="both"/>
        <w:rPr>
          <w:szCs w:val="28"/>
        </w:rPr>
      </w:pPr>
      <w:r w:rsidRPr="005E3CCF">
        <w:rPr>
          <w:szCs w:val="28"/>
        </w:rPr>
        <w:t>- сопровождать домашний скот до места сбора стада и передать пастуху, а также встречать домашний скот после пастьбы.</w:t>
      </w:r>
    </w:p>
    <w:p w:rsidR="00CC2166" w:rsidRPr="00051487" w:rsidRDefault="009C2373" w:rsidP="00051487">
      <w:pPr>
        <w:ind w:firstLine="284"/>
        <w:jc w:val="both"/>
      </w:pPr>
      <w:r>
        <w:t>5</w:t>
      </w:r>
      <w:r w:rsidR="00A8453A" w:rsidRPr="00051487">
        <w:t xml:space="preserve">.7. </w:t>
      </w:r>
      <w:r w:rsidR="00CC2166" w:rsidRPr="00051487">
        <w:t>Требования к организации площадок для выгула домашних животных.</w:t>
      </w:r>
    </w:p>
    <w:p w:rsidR="00CC2166" w:rsidRPr="00051487" w:rsidRDefault="00CC2166" w:rsidP="00051487">
      <w:pPr>
        <w:ind w:firstLine="284"/>
        <w:jc w:val="both"/>
      </w:pPr>
      <w:r w:rsidRPr="00051487">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CC2166" w:rsidRPr="00051487" w:rsidRDefault="00CC2166" w:rsidP="00051487">
      <w:pPr>
        <w:ind w:firstLine="284"/>
        <w:jc w:val="both"/>
      </w:pPr>
      <w:r w:rsidRPr="00051487">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C2166" w:rsidRPr="00051487" w:rsidRDefault="00CC2166" w:rsidP="00051487">
      <w:pPr>
        <w:ind w:firstLine="284"/>
        <w:jc w:val="both"/>
      </w:pPr>
      <w:r w:rsidRPr="00051487">
        <w:t>- на территории площадки для выгула домашних животных необходимо предусматривать информационный стенд с правилами пользования площадкой.</w:t>
      </w:r>
    </w:p>
    <w:p w:rsidR="00CC2166" w:rsidRPr="00051487" w:rsidRDefault="009C2373" w:rsidP="00051487">
      <w:pPr>
        <w:ind w:firstLine="284"/>
        <w:jc w:val="both"/>
      </w:pPr>
      <w:r>
        <w:lastRenderedPageBreak/>
        <w:t>5</w:t>
      </w:r>
      <w:r w:rsidR="00CC2166" w:rsidRPr="00051487">
        <w:t>.8. Требования к организации площадок для выпаса сельскохозяйственных животных и содержание домашних животных.</w:t>
      </w:r>
    </w:p>
    <w:p w:rsidR="00CC2166" w:rsidRPr="00051487" w:rsidRDefault="00CC2166" w:rsidP="00051487">
      <w:pPr>
        <w:ind w:firstLine="284"/>
        <w:jc w:val="both"/>
      </w:pPr>
      <w:r w:rsidRPr="00051487">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051487" w:rsidRPr="00051487">
        <w:t>Чечеульского сельсовета</w:t>
      </w:r>
      <w:r w:rsidRPr="00051487">
        <w:t>.</w:t>
      </w:r>
    </w:p>
    <w:p w:rsidR="00CC2166" w:rsidRPr="00051487" w:rsidRDefault="00CC2166" w:rsidP="00051487">
      <w:pPr>
        <w:ind w:firstLine="284"/>
        <w:jc w:val="both"/>
      </w:pPr>
      <w:r w:rsidRPr="00051487">
        <w:t xml:space="preserve">- запрещается на территории населенных пунктов </w:t>
      </w:r>
      <w:r w:rsidR="00051487" w:rsidRPr="00051487">
        <w:t>Чечеульского сельсовета,</w:t>
      </w:r>
      <w:r w:rsidRPr="00051487">
        <w:t xml:space="preserve"> вне отведенных мест, выпас, передвижение без сопровождения сельскохозяйственных животных.</w:t>
      </w:r>
    </w:p>
    <w:p w:rsidR="00CC2166" w:rsidRPr="00051487" w:rsidRDefault="00CC2166" w:rsidP="00051487">
      <w:pPr>
        <w:ind w:firstLine="284"/>
        <w:jc w:val="both"/>
      </w:pPr>
      <w:r w:rsidRPr="00051487">
        <w:t>- крупный и средний скот должен иметь идентифицирующие сведения (паспорт животного, номерную бирку или свидетельство).</w:t>
      </w:r>
    </w:p>
    <w:p w:rsidR="00CC2166" w:rsidRPr="00051487" w:rsidRDefault="00CC2166" w:rsidP="00051487">
      <w:pPr>
        <w:ind w:firstLine="284"/>
        <w:jc w:val="both"/>
      </w:pPr>
      <w:r w:rsidRPr="00051487">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A8453A" w:rsidRPr="00051487" w:rsidRDefault="00CC2166" w:rsidP="00051487">
      <w:pPr>
        <w:ind w:firstLine="284"/>
        <w:jc w:val="both"/>
      </w:pPr>
      <w:r w:rsidRPr="00051487">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362ED6" w:rsidRPr="00D66FB1" w:rsidRDefault="009C2373" w:rsidP="00886D03">
      <w:pPr>
        <w:ind w:firstLine="284"/>
        <w:jc w:val="both"/>
        <w:rPr>
          <w:rFonts w:eastAsia="Calibri"/>
          <w:lang w:eastAsia="en-US"/>
        </w:rPr>
      </w:pPr>
      <w:r>
        <w:t>5</w:t>
      </w:r>
      <w:r w:rsidR="00CC2166">
        <w:t>.9</w:t>
      </w:r>
      <w:r w:rsidR="007C35CA" w:rsidRPr="001437A1">
        <w:t>.</w:t>
      </w:r>
      <w:r w:rsidR="00E94AB3">
        <w:t xml:space="preserve"> </w:t>
      </w:r>
      <w:r w:rsidR="005722D6">
        <w:t xml:space="preserve">Запрещается </w:t>
      </w:r>
      <w:r w:rsidR="00E94AB3" w:rsidRPr="009F7542">
        <w:rPr>
          <w:szCs w:val="28"/>
        </w:rPr>
        <w:t>оставление домашних животных без присмотра в общественных местах</w:t>
      </w:r>
      <w:r w:rsidR="00362ED6">
        <w:rPr>
          <w:szCs w:val="28"/>
        </w:rPr>
        <w:t xml:space="preserve"> </w:t>
      </w:r>
      <w:r w:rsidR="00362ED6" w:rsidRPr="00027535">
        <w:rPr>
          <w:rFonts w:eastAsia="Calibri"/>
          <w:lang w:eastAsia="en-US"/>
        </w:rPr>
        <w:t>(К</w:t>
      </w:r>
      <w:r w:rsidR="00362ED6">
        <w:rPr>
          <w:rFonts w:eastAsia="Calibri"/>
          <w:lang w:eastAsia="en-US"/>
        </w:rPr>
        <w:t>РС, овец, лошадей, коз, свиней, собак).</w:t>
      </w:r>
    </w:p>
    <w:p w:rsidR="007C35CA" w:rsidRPr="00D66FB1" w:rsidRDefault="009C2373" w:rsidP="00886D03">
      <w:pPr>
        <w:ind w:firstLine="284"/>
        <w:jc w:val="both"/>
        <w:rPr>
          <w:rFonts w:eastAsia="Calibri"/>
          <w:lang w:eastAsia="en-US"/>
        </w:rPr>
      </w:pPr>
      <w:r>
        <w:t>5</w:t>
      </w:r>
      <w:r w:rsidR="00051487">
        <w:t>.10</w:t>
      </w:r>
      <w:r w:rsidR="00CE3954">
        <w:t>. Запрещается в</w:t>
      </w:r>
      <w:r w:rsidR="00E94AB3">
        <w:rPr>
          <w:rFonts w:eastAsia="Calibri"/>
          <w:lang w:eastAsia="en-US"/>
        </w:rPr>
        <w:t>ыпускать без присмотра</w:t>
      </w:r>
      <w:r w:rsidR="00CE3954" w:rsidRPr="00027535">
        <w:rPr>
          <w:rFonts w:eastAsia="Calibri"/>
          <w:lang w:eastAsia="en-US"/>
        </w:rPr>
        <w:t xml:space="preserve"> домашних животных (К</w:t>
      </w:r>
      <w:r w:rsidR="00CE3954">
        <w:rPr>
          <w:rFonts w:eastAsia="Calibri"/>
          <w:lang w:eastAsia="en-US"/>
        </w:rPr>
        <w:t>РС, овец, лошадей, коз, свиней</w:t>
      </w:r>
      <w:r w:rsidR="00362ED6">
        <w:rPr>
          <w:rFonts w:eastAsia="Calibri"/>
          <w:lang w:eastAsia="en-US"/>
        </w:rPr>
        <w:t>, собак</w:t>
      </w:r>
      <w:r w:rsidR="00CE3954">
        <w:rPr>
          <w:rFonts w:eastAsia="Calibri"/>
          <w:lang w:eastAsia="en-US"/>
        </w:rPr>
        <w:t>).</w:t>
      </w:r>
    </w:p>
    <w:p w:rsidR="009437C3" w:rsidRPr="008F2851" w:rsidRDefault="009C2373" w:rsidP="00D30A4B">
      <w:pPr>
        <w:autoSpaceDE w:val="0"/>
        <w:autoSpaceDN w:val="0"/>
        <w:adjustRightInd w:val="0"/>
        <w:ind w:firstLine="540"/>
        <w:jc w:val="center"/>
        <w:rPr>
          <w:rFonts w:eastAsiaTheme="minorHAnsi"/>
          <w:b/>
          <w:lang w:eastAsia="en-US"/>
        </w:rPr>
      </w:pPr>
      <w:r>
        <w:rPr>
          <w:rFonts w:eastAsiaTheme="minorHAnsi"/>
          <w:b/>
          <w:lang w:eastAsia="en-US"/>
        </w:rPr>
        <w:t>6</w:t>
      </w:r>
      <w:r w:rsidR="009437C3" w:rsidRPr="008F2851">
        <w:rPr>
          <w:rFonts w:eastAsiaTheme="minorHAnsi"/>
          <w:b/>
          <w:lang w:eastAsia="en-US"/>
        </w:rPr>
        <w:t xml:space="preserve">. </w:t>
      </w:r>
      <w:r w:rsidR="00557751" w:rsidRPr="008F2851">
        <w:rPr>
          <w:rFonts w:eastAsiaTheme="minorHAnsi"/>
          <w:b/>
          <w:lang w:eastAsia="en-US"/>
        </w:rPr>
        <w:t xml:space="preserve">Порядок контроля за соблюдением правил </w:t>
      </w:r>
      <w:r w:rsidR="009437C3" w:rsidRPr="008F2851">
        <w:rPr>
          <w:rFonts w:eastAsiaTheme="minorHAnsi"/>
          <w:b/>
          <w:lang w:eastAsia="en-US"/>
        </w:rPr>
        <w:t>благоустройства</w:t>
      </w:r>
    </w:p>
    <w:p w:rsidR="00964943" w:rsidRPr="00557751" w:rsidRDefault="009C2373" w:rsidP="00886D03">
      <w:pPr>
        <w:autoSpaceDE w:val="0"/>
        <w:autoSpaceDN w:val="0"/>
        <w:adjustRightInd w:val="0"/>
        <w:ind w:firstLine="284"/>
        <w:jc w:val="both"/>
        <w:rPr>
          <w:rFonts w:eastAsiaTheme="minorHAnsi"/>
          <w:bCs/>
          <w:sz w:val="28"/>
          <w:szCs w:val="28"/>
          <w:lang w:eastAsia="en-US"/>
        </w:rPr>
      </w:pPr>
      <w:r>
        <w:rPr>
          <w:rFonts w:eastAsiaTheme="minorHAnsi"/>
          <w:bCs/>
          <w:lang w:eastAsia="en-US"/>
        </w:rPr>
        <w:t>6</w:t>
      </w:r>
      <w:r w:rsidR="00AF21BA" w:rsidRPr="008F2851">
        <w:rPr>
          <w:rFonts w:eastAsiaTheme="minorHAnsi"/>
          <w:bCs/>
          <w:lang w:eastAsia="en-US"/>
        </w:rPr>
        <w:t xml:space="preserve">.1. </w:t>
      </w:r>
      <w:r w:rsidR="00557751" w:rsidRPr="008F2851">
        <w:rPr>
          <w:rFonts w:eastAsiaTheme="minorHAnsi"/>
          <w:bCs/>
          <w:lang w:eastAsia="en-US"/>
        </w:rPr>
        <w:t xml:space="preserve">Контроль за соблюдением настоящих Правил осуществляется </w:t>
      </w:r>
      <w:r w:rsidR="00180D1B">
        <w:rPr>
          <w:rFonts w:eastAsiaTheme="minorHAnsi"/>
          <w:bCs/>
          <w:i/>
          <w:lang w:eastAsia="en-US"/>
        </w:rPr>
        <w:t>администрацией</w:t>
      </w:r>
      <w:r w:rsidR="00557751" w:rsidRPr="008F2851">
        <w:rPr>
          <w:rFonts w:eastAsiaTheme="minorHAnsi"/>
          <w:bCs/>
          <w:i/>
          <w:lang w:eastAsia="en-US"/>
        </w:rPr>
        <w:t xml:space="preserve"> </w:t>
      </w:r>
      <w:r w:rsidR="008F2851" w:rsidRPr="008F2851">
        <w:rPr>
          <w:rFonts w:eastAsiaTheme="minorHAnsi"/>
          <w:bCs/>
          <w:i/>
          <w:lang w:eastAsia="en-US"/>
        </w:rPr>
        <w:t>Чечеульского сельсовета</w:t>
      </w:r>
      <w:r w:rsidR="00964943">
        <w:rPr>
          <w:rFonts w:eastAsiaTheme="minorHAnsi"/>
          <w:bCs/>
          <w:lang w:eastAsia="en-US"/>
        </w:rPr>
        <w:t>,</w:t>
      </w:r>
      <w:r w:rsidR="00964943" w:rsidRPr="00964943">
        <w:rPr>
          <w:rFonts w:eastAsiaTheme="minorHAnsi"/>
          <w:bCs/>
          <w:sz w:val="28"/>
          <w:szCs w:val="28"/>
          <w:lang w:eastAsia="en-US"/>
        </w:rPr>
        <w:t xml:space="preserve"> </w:t>
      </w:r>
      <w:r w:rsidR="00964943" w:rsidRPr="00180D1B">
        <w:rPr>
          <w:rFonts w:eastAsiaTheme="minorHAnsi"/>
          <w:bCs/>
          <w:lang w:eastAsia="en-US"/>
        </w:rPr>
        <w:t>в соответствии с административным регламентом осуществления муниципального контроля в сфере благоустройства.</w:t>
      </w:r>
    </w:p>
    <w:p w:rsidR="00AF21BA"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6</w:t>
      </w:r>
      <w:r w:rsidR="00AF21BA" w:rsidRPr="008F2851">
        <w:rPr>
          <w:rFonts w:eastAsiaTheme="minorHAnsi"/>
          <w:lang w:eastAsia="en-US"/>
        </w:rPr>
        <w:t xml:space="preserve">.2. Полномочия по осуществлению муниципального </w:t>
      </w:r>
      <w:r w:rsidR="00AF21BA" w:rsidRPr="008F2851">
        <w:rPr>
          <w:rFonts w:eastAsiaTheme="minorHAnsi"/>
          <w:bCs/>
          <w:lang w:eastAsia="en-US"/>
        </w:rPr>
        <w:t xml:space="preserve">контроля в сфере благоустройства осуществляются в соответствии с Федеральным законом от 26.12.2008 </w:t>
      </w:r>
      <w:r w:rsidR="009F0E38" w:rsidRPr="008F2851">
        <w:rPr>
          <w:rFonts w:eastAsiaTheme="minorHAnsi"/>
          <w:bCs/>
          <w:lang w:eastAsia="en-US"/>
        </w:rPr>
        <w:t>№</w:t>
      </w:r>
      <w:r w:rsidR="00AF21BA" w:rsidRPr="008F2851">
        <w:rPr>
          <w:rFonts w:eastAsiaTheme="minorHAnsi"/>
          <w:bCs/>
          <w:lang w:eastAsia="en-US"/>
        </w:rPr>
        <w:t xml:space="preserve"> 294-ФЗ </w:t>
      </w:r>
      <w:r w:rsidR="009F0E38" w:rsidRPr="008F2851">
        <w:rPr>
          <w:rFonts w:eastAsiaTheme="minorHAnsi"/>
          <w:bCs/>
          <w:lang w:eastAsia="en-US"/>
        </w:rPr>
        <w:t>«</w:t>
      </w:r>
      <w:r w:rsidR="00AF21BA" w:rsidRPr="008F2851">
        <w:rPr>
          <w:rFonts w:eastAsiaTheme="minorHAnsi"/>
          <w:bCs/>
          <w:lang w:eastAsia="en-US"/>
        </w:rPr>
        <w:t>О защите прав юридических лиц и индивидуальных</w:t>
      </w:r>
      <w:r w:rsidR="00AF21BA" w:rsidRPr="008F2851">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8F2851">
        <w:rPr>
          <w:rFonts w:eastAsiaTheme="minorHAnsi"/>
          <w:lang w:eastAsia="en-US"/>
        </w:rPr>
        <w:t>»</w:t>
      </w:r>
      <w:r w:rsidR="00AF21BA" w:rsidRPr="008F2851">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8F2851">
        <w:rPr>
          <w:rFonts w:eastAsiaTheme="minorHAnsi"/>
          <w:lang w:eastAsia="en-US"/>
        </w:rPr>
        <w:t>Красноярского края</w:t>
      </w:r>
      <w:r w:rsidR="00AF21BA" w:rsidRPr="008F2851">
        <w:rPr>
          <w:rFonts w:eastAsiaTheme="minorHAnsi"/>
          <w:lang w:eastAsia="en-US"/>
        </w:rPr>
        <w:t>, муниципальными нормативными правовыми актами.</w:t>
      </w:r>
    </w:p>
    <w:p w:rsidR="009437C3" w:rsidRPr="008F2851" w:rsidRDefault="009C2373" w:rsidP="00886D03">
      <w:pPr>
        <w:ind w:firstLine="284"/>
        <w:jc w:val="both"/>
        <w:rPr>
          <w:color w:val="000000"/>
        </w:rPr>
      </w:pPr>
      <w:r>
        <w:rPr>
          <w:color w:val="000000"/>
        </w:rPr>
        <w:t>6</w:t>
      </w:r>
      <w:r w:rsidR="009437C3" w:rsidRPr="008F2851">
        <w:rPr>
          <w:color w:val="000000"/>
        </w:rPr>
        <w:t>.</w:t>
      </w:r>
      <w:r w:rsidR="007C35CA" w:rsidRPr="008F2851">
        <w:rPr>
          <w:color w:val="000000"/>
        </w:rPr>
        <w:t xml:space="preserve">3. </w:t>
      </w:r>
      <w:r w:rsidR="009437C3" w:rsidRPr="008F2851">
        <w:rPr>
          <w:color w:val="000000"/>
        </w:rPr>
        <w:t xml:space="preserve">Физические и юридические лица обязаны соблюдать чистоту и порядок на территории </w:t>
      </w:r>
      <w:r w:rsidR="008F2851" w:rsidRPr="008F2851">
        <w:rPr>
          <w:i/>
          <w:color w:val="000000"/>
        </w:rPr>
        <w:t>Чечеульского сельсовета</w:t>
      </w:r>
      <w:r w:rsidR="009437C3" w:rsidRPr="008F2851">
        <w:rPr>
          <w:color w:val="000000"/>
        </w:rPr>
        <w:t>.</w:t>
      </w:r>
    </w:p>
    <w:p w:rsidR="009437C3" w:rsidRPr="008F2851" w:rsidRDefault="009C2373" w:rsidP="00886D03">
      <w:pPr>
        <w:ind w:firstLine="284"/>
        <w:jc w:val="both"/>
        <w:rPr>
          <w:color w:val="000000"/>
        </w:rPr>
      </w:pPr>
      <w:r>
        <w:rPr>
          <w:color w:val="000000"/>
        </w:rPr>
        <w:t>6</w:t>
      </w:r>
      <w:r w:rsidR="009437C3" w:rsidRPr="008F2851">
        <w:rPr>
          <w:color w:val="000000"/>
        </w:rPr>
        <w:t>.</w:t>
      </w:r>
      <w:r w:rsidR="007C35CA" w:rsidRPr="008F2851">
        <w:rPr>
          <w:color w:val="000000"/>
        </w:rPr>
        <w:t>4</w:t>
      </w:r>
      <w:r w:rsidR="009437C3" w:rsidRPr="008F2851">
        <w:rPr>
          <w:color w:val="000000"/>
        </w:rPr>
        <w:t>. В случае выявления фактов нарушений настоящих Правил благоустройства,</w:t>
      </w:r>
      <w:r w:rsidR="00D45A00" w:rsidRPr="008F2851">
        <w:rPr>
          <w:color w:val="000000"/>
        </w:rPr>
        <w:t xml:space="preserve"> </w:t>
      </w:r>
      <w:r w:rsidR="009437C3" w:rsidRPr="008F2851">
        <w:rPr>
          <w:color w:val="000000"/>
        </w:rPr>
        <w:t>уполномоченные должностные лица вправе:</w:t>
      </w:r>
    </w:p>
    <w:p w:rsidR="009437C3" w:rsidRPr="008F2851" w:rsidRDefault="009437C3" w:rsidP="00886D03">
      <w:pPr>
        <w:ind w:firstLine="284"/>
        <w:jc w:val="both"/>
        <w:rPr>
          <w:color w:val="000000"/>
        </w:rPr>
      </w:pPr>
      <w:r w:rsidRPr="008F2851">
        <w:rPr>
          <w:color w:val="000000"/>
        </w:rPr>
        <w:t>- составить протокол об административном правонарушении в порядке, установленном действующим законодательством;</w:t>
      </w:r>
    </w:p>
    <w:p w:rsidR="009437C3" w:rsidRPr="008F2851" w:rsidRDefault="009437C3" w:rsidP="00886D03">
      <w:pPr>
        <w:ind w:firstLine="284"/>
        <w:jc w:val="both"/>
        <w:rPr>
          <w:color w:val="000000"/>
        </w:rPr>
      </w:pPr>
      <w:r w:rsidRPr="008F2851">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w:t>
      </w:r>
      <w:r w:rsidR="00D45A00" w:rsidRPr="008F2851">
        <w:rPr>
          <w:color w:val="000000"/>
        </w:rPr>
        <w:t xml:space="preserve"> </w:t>
      </w:r>
      <w:r w:rsidRPr="008F2851">
        <w:rPr>
          <w:color w:val="000000"/>
        </w:rPr>
        <w:t>Правил благоустройства, и о возмещении ущерба.</w:t>
      </w:r>
    </w:p>
    <w:p w:rsidR="009437C3" w:rsidRPr="008F2851" w:rsidRDefault="009C2373" w:rsidP="00886D03">
      <w:pPr>
        <w:ind w:firstLine="284"/>
        <w:jc w:val="both"/>
        <w:rPr>
          <w:color w:val="000000"/>
        </w:rPr>
      </w:pPr>
      <w:r>
        <w:rPr>
          <w:color w:val="000000"/>
        </w:rPr>
        <w:t>6</w:t>
      </w:r>
      <w:r w:rsidR="007C35CA" w:rsidRPr="008F2851">
        <w:rPr>
          <w:color w:val="000000"/>
        </w:rPr>
        <w:t>.5</w:t>
      </w:r>
      <w:r w:rsidR="009437C3" w:rsidRPr="008F2851">
        <w:rPr>
          <w:color w:val="000000"/>
        </w:rPr>
        <w:t>.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8F2851" w:rsidRDefault="009437C3" w:rsidP="00886D03">
      <w:pPr>
        <w:ind w:firstLine="284"/>
        <w:jc w:val="both"/>
        <w:rPr>
          <w:color w:val="000000"/>
        </w:rPr>
      </w:pPr>
      <w:r w:rsidRPr="008F2851">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8F2851" w:rsidRDefault="009C2373" w:rsidP="00886D03">
      <w:pPr>
        <w:autoSpaceDE w:val="0"/>
        <w:autoSpaceDN w:val="0"/>
        <w:adjustRightInd w:val="0"/>
        <w:ind w:firstLine="284"/>
        <w:jc w:val="both"/>
        <w:rPr>
          <w:rFonts w:eastAsiaTheme="minorHAnsi"/>
          <w:color w:val="FF0000"/>
          <w:lang w:eastAsia="en-US"/>
        </w:rPr>
      </w:pPr>
      <w:r>
        <w:rPr>
          <w:color w:val="000000"/>
        </w:rPr>
        <w:t>6</w:t>
      </w:r>
      <w:r w:rsidR="007C35CA" w:rsidRPr="008F2851">
        <w:rPr>
          <w:color w:val="000000"/>
        </w:rPr>
        <w:t>.6</w:t>
      </w:r>
      <w:r w:rsidR="009437C3" w:rsidRPr="008F2851">
        <w:rPr>
          <w:color w:val="00000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8F2851">
        <w:t>2.10.2008 № 7-2161 «</w:t>
      </w:r>
      <w:r w:rsidR="009437C3" w:rsidRPr="008F2851">
        <w:rPr>
          <w:bCs/>
        </w:rPr>
        <w:t>Об административных правонарушениях».</w:t>
      </w:r>
    </w:p>
    <w:p w:rsidR="00341618" w:rsidRDefault="00341618" w:rsidP="009F0E38">
      <w:pPr>
        <w:autoSpaceDE w:val="0"/>
        <w:autoSpaceDN w:val="0"/>
        <w:adjustRightInd w:val="0"/>
        <w:jc w:val="center"/>
        <w:outlineLvl w:val="0"/>
        <w:rPr>
          <w:rFonts w:eastAsiaTheme="minorHAnsi"/>
          <w:b/>
          <w:lang w:eastAsia="en-US"/>
        </w:rPr>
      </w:pPr>
    </w:p>
    <w:p w:rsidR="009F0E38" w:rsidRPr="008F2851" w:rsidRDefault="009C2373" w:rsidP="009F0E38">
      <w:pPr>
        <w:autoSpaceDE w:val="0"/>
        <w:autoSpaceDN w:val="0"/>
        <w:adjustRightInd w:val="0"/>
        <w:jc w:val="center"/>
        <w:outlineLvl w:val="0"/>
        <w:rPr>
          <w:rFonts w:eastAsiaTheme="minorHAnsi"/>
          <w:b/>
          <w:lang w:eastAsia="en-US"/>
        </w:rPr>
      </w:pPr>
      <w:r>
        <w:rPr>
          <w:rFonts w:eastAsiaTheme="minorHAnsi"/>
          <w:b/>
          <w:lang w:eastAsia="en-US"/>
        </w:rPr>
        <w:t>7</w:t>
      </w:r>
      <w:r w:rsidR="009F0E38" w:rsidRPr="008F2851">
        <w:rPr>
          <w:rFonts w:eastAsiaTheme="minorHAnsi"/>
          <w:b/>
          <w:lang w:eastAsia="en-US"/>
        </w:rPr>
        <w:t xml:space="preserve">. Порядок и механизмы общественного участия </w:t>
      </w:r>
    </w:p>
    <w:p w:rsidR="009F0E38" w:rsidRPr="008F2851" w:rsidRDefault="009F0E38" w:rsidP="008F2851">
      <w:pPr>
        <w:autoSpaceDE w:val="0"/>
        <w:autoSpaceDN w:val="0"/>
        <w:adjustRightInd w:val="0"/>
        <w:jc w:val="center"/>
        <w:outlineLvl w:val="0"/>
        <w:rPr>
          <w:rFonts w:eastAsiaTheme="minorHAnsi"/>
          <w:b/>
          <w:lang w:eastAsia="en-US"/>
        </w:rPr>
      </w:pPr>
      <w:r w:rsidRPr="008F2851">
        <w:rPr>
          <w:rFonts w:eastAsiaTheme="minorHAnsi"/>
          <w:b/>
          <w:lang w:eastAsia="en-US"/>
        </w:rPr>
        <w:t>в процессе благоустройства</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r w:rsidR="00D45A00" w:rsidRPr="008F2851">
        <w:rPr>
          <w:rFonts w:eastAsiaTheme="minorHAnsi"/>
          <w:lang w:eastAsia="en-US"/>
        </w:rPr>
        <w:t xml:space="preserve"> </w:t>
      </w:r>
      <w:r w:rsidR="009F0E38" w:rsidRPr="008F2851">
        <w:rPr>
          <w:rFonts w:eastAsiaTheme="minorHAnsi"/>
          <w:lang w:eastAsia="en-US"/>
        </w:rPr>
        <w:t xml:space="preserve">открытое обсуждение проектов благоустройства территорий, а также открытое и гласное принятие </w:t>
      </w:r>
      <w:r w:rsidR="00886D03" w:rsidRPr="008F2851">
        <w:rPr>
          <w:rFonts w:eastAsiaTheme="minorHAnsi"/>
          <w:lang w:eastAsia="en-US"/>
        </w:rPr>
        <w:lastRenderedPageBreak/>
        <w:t>решений,</w:t>
      </w:r>
      <w:r w:rsidR="009F0E38" w:rsidRPr="008F2851">
        <w:rPr>
          <w:rFonts w:eastAsiaTheme="minorHAnsi"/>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.2</w:t>
      </w:r>
      <w:r>
        <w:rPr>
          <w:rFonts w:eastAsiaTheme="minorHAnsi"/>
          <w:lang w:eastAsia="en-US"/>
        </w:rPr>
        <w:t>.</w:t>
      </w:r>
      <w:r w:rsidR="009F0E38" w:rsidRPr="008F2851">
        <w:rPr>
          <w:rFonts w:eastAsiaTheme="minorHAnsi"/>
          <w:lang w:eastAsia="en-US"/>
        </w:rPr>
        <w:t xml:space="preserve">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w:t>
      </w:r>
      <w:r w:rsidR="008F2851" w:rsidRPr="008F2851">
        <w:rPr>
          <w:rFonts w:eastAsiaTheme="minorHAnsi"/>
          <w:lang w:eastAsia="en-US"/>
        </w:rPr>
        <w:t>й информации на</w:t>
      </w:r>
      <w:r w:rsidR="008F2851" w:rsidRPr="008F2851">
        <w:t xml:space="preserve"> официальном сайте муниципального образования Чечеульский сельсовет </w:t>
      </w:r>
      <w:hyperlink r:id="rId13" w:history="1">
        <w:r w:rsidR="008F2851" w:rsidRPr="008F2851">
          <w:rPr>
            <w:rStyle w:val="a5"/>
            <w:lang w:val="en-US"/>
          </w:rPr>
          <w:t>http</w:t>
        </w:r>
        <w:r w:rsidR="008F2851" w:rsidRPr="008F2851">
          <w:rPr>
            <w:rStyle w:val="a5"/>
          </w:rPr>
          <w:t>://чечеул.рф</w:t>
        </w:r>
      </w:hyperlink>
      <w:r w:rsidR="008F2851" w:rsidRPr="008F2851">
        <w:t xml:space="preserve"> </w:t>
      </w:r>
      <w:r w:rsidR="009F0E38" w:rsidRPr="008F2851">
        <w:rPr>
          <w:rFonts w:eastAsiaTheme="minorHAnsi"/>
          <w:lang w:eastAsia="en-US"/>
        </w:rPr>
        <w:t>(далее - сеть Интернет).</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.3. В сети Интернет размещается в свободном доступе</w:t>
      </w:r>
      <w:r w:rsidR="00D45A00" w:rsidRPr="008F2851">
        <w:rPr>
          <w:rFonts w:eastAsiaTheme="minorHAnsi"/>
          <w:lang w:eastAsia="en-US"/>
        </w:rPr>
        <w:t xml:space="preserve"> </w:t>
      </w:r>
      <w:r w:rsidR="009F0E38" w:rsidRPr="008F2851">
        <w:rPr>
          <w:rFonts w:eastAsiaTheme="minorHAnsi"/>
          <w:lang w:eastAsia="en-US"/>
        </w:rPr>
        <w:t>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.4.Общественное участие в процессе благоустройства территории реализуется в</w:t>
      </w:r>
      <w:r w:rsidR="00D45A00" w:rsidRPr="008F2851">
        <w:rPr>
          <w:rFonts w:eastAsiaTheme="minorHAnsi"/>
          <w:lang w:eastAsia="en-US"/>
        </w:rPr>
        <w:t xml:space="preserve"> </w:t>
      </w:r>
      <w:r w:rsidR="009F0E38" w:rsidRPr="008F2851">
        <w:rPr>
          <w:rFonts w:eastAsiaTheme="minorHAnsi"/>
          <w:lang w:eastAsia="en-US"/>
        </w:rPr>
        <w:t>следующих</w:t>
      </w:r>
      <w:r w:rsidR="00D45A00" w:rsidRPr="008F2851">
        <w:rPr>
          <w:rFonts w:eastAsiaTheme="minorHAnsi"/>
          <w:lang w:eastAsia="en-US"/>
        </w:rPr>
        <w:t xml:space="preserve"> </w:t>
      </w:r>
      <w:r w:rsidR="009F0E38" w:rsidRPr="008F2851">
        <w:rPr>
          <w:rFonts w:eastAsiaTheme="minorHAnsi"/>
          <w:lang w:eastAsia="en-US"/>
        </w:rPr>
        <w:t>формах:</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б) определение основных видов активностей;</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г) консультации в выборе типов покрытий, с учетом функционального зонирования территории;</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д) консультации по предполагаемым типам озеленения;</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е) консультации по предполагаемым типам освещения и осветительного оборудования;</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Информирование осуществляется путем:</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а) использования информационного интернет</w:t>
      </w:r>
      <w:r w:rsidR="008F2851" w:rsidRPr="008F2851">
        <w:rPr>
          <w:rFonts w:eastAsiaTheme="minorHAnsi"/>
          <w:lang w:eastAsia="en-US"/>
        </w:rPr>
        <w:t xml:space="preserve"> </w:t>
      </w:r>
      <w:r w:rsidRPr="008F2851">
        <w:rPr>
          <w:rFonts w:eastAsiaTheme="minorHAnsi"/>
          <w:lang w:eastAsia="en-US"/>
        </w:rPr>
        <w:t>-</w:t>
      </w:r>
      <w:r w:rsidR="008F2851" w:rsidRPr="008F2851">
        <w:rPr>
          <w:rFonts w:eastAsiaTheme="minorHAnsi"/>
          <w:lang w:eastAsia="en-US"/>
        </w:rPr>
        <w:t xml:space="preserve"> </w:t>
      </w:r>
      <w:r w:rsidRPr="008F2851">
        <w:rPr>
          <w:rFonts w:eastAsiaTheme="minorHAnsi"/>
          <w:lang w:eastAsia="en-US"/>
        </w:rPr>
        <w:t>ресурса</w:t>
      </w:r>
      <w:r w:rsidR="008F2851" w:rsidRPr="008F2851">
        <w:rPr>
          <w:rFonts w:eastAsiaTheme="minorHAnsi"/>
          <w:lang w:eastAsia="en-US"/>
        </w:rPr>
        <w:t xml:space="preserve"> </w:t>
      </w:r>
      <w:hyperlink r:id="rId14" w:history="1">
        <w:r w:rsidR="008F2851" w:rsidRPr="008F2851">
          <w:rPr>
            <w:rStyle w:val="a5"/>
            <w:lang w:val="en-US"/>
          </w:rPr>
          <w:t>http</w:t>
        </w:r>
        <w:r w:rsidR="008F2851" w:rsidRPr="008F2851">
          <w:rPr>
            <w:rStyle w:val="a5"/>
          </w:rPr>
          <w:t>://чечеул.рф</w:t>
        </w:r>
      </w:hyperlink>
      <w:r w:rsidR="008F2851" w:rsidRPr="008F2851">
        <w:rPr>
          <w:rFonts w:eastAsiaTheme="minorHAnsi"/>
          <w:i/>
          <w:lang w:eastAsia="en-US"/>
        </w:rPr>
        <w:t xml:space="preserve"> </w:t>
      </w:r>
      <w:r w:rsidRPr="008F2851">
        <w:rPr>
          <w:rFonts w:eastAsiaTheme="minorHAnsi"/>
          <w:lang w:eastAsia="en-US"/>
        </w:rPr>
        <w:t>в целях сбора информации, обеспечения</w:t>
      </w:r>
      <w:r w:rsidR="008F2851" w:rsidRPr="008F2851">
        <w:rPr>
          <w:rFonts w:eastAsiaTheme="minorHAnsi"/>
          <w:lang w:eastAsia="en-US"/>
        </w:rPr>
        <w:t xml:space="preserve"> </w:t>
      </w:r>
      <w:r w:rsidR="005B6F09" w:rsidRPr="008F2851">
        <w:rPr>
          <w:rFonts w:eastAsiaTheme="minorHAnsi"/>
          <w:lang w:eastAsia="en-US"/>
        </w:rPr>
        <w:t>«</w:t>
      </w:r>
      <w:r w:rsidRPr="008F2851">
        <w:rPr>
          <w:rFonts w:eastAsiaTheme="minorHAnsi"/>
          <w:lang w:eastAsia="en-US"/>
        </w:rPr>
        <w:t>онлайн</w:t>
      </w:r>
      <w:r w:rsidR="005B6F09" w:rsidRPr="008F2851">
        <w:rPr>
          <w:rFonts w:eastAsiaTheme="minorHAnsi"/>
          <w:lang w:eastAsia="en-US"/>
        </w:rPr>
        <w:t>»</w:t>
      </w:r>
      <w:r w:rsidRPr="008F2851">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б) трансляции и (или)</w:t>
      </w:r>
      <w:r w:rsidR="008F2851" w:rsidRPr="008F2851">
        <w:rPr>
          <w:rFonts w:eastAsiaTheme="minorHAnsi"/>
          <w:lang w:eastAsia="en-US"/>
        </w:rPr>
        <w:t xml:space="preserve"> </w:t>
      </w:r>
      <w:r w:rsidRPr="008F2851">
        <w:rPr>
          <w:rFonts w:eastAsiaTheme="minorHAnsi"/>
          <w:lang w:eastAsia="en-US"/>
        </w:rPr>
        <w:t>опубликования информации средствами массовой информации;</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д) индивидуальных приглашений участников встречи лично, по электронной почте или по телефону;</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lastRenderedPageBreak/>
        <w:t>ж) использование социальных сетей и интернет</w:t>
      </w:r>
      <w:r w:rsidR="008F2851" w:rsidRPr="008F2851">
        <w:rPr>
          <w:rFonts w:eastAsiaTheme="minorHAnsi"/>
          <w:lang w:eastAsia="en-US"/>
        </w:rPr>
        <w:t xml:space="preserve"> </w:t>
      </w:r>
      <w:r w:rsidRPr="008F2851">
        <w:rPr>
          <w:rFonts w:eastAsiaTheme="minorHAnsi"/>
          <w:lang w:eastAsia="en-US"/>
        </w:rPr>
        <w:t>-</w:t>
      </w:r>
      <w:r w:rsidR="008F2851" w:rsidRPr="008F2851">
        <w:rPr>
          <w:rFonts w:eastAsiaTheme="minorHAnsi"/>
          <w:lang w:eastAsia="en-US"/>
        </w:rPr>
        <w:t xml:space="preserve"> </w:t>
      </w:r>
      <w:r w:rsidRPr="008F2851">
        <w:rPr>
          <w:rFonts w:eastAsiaTheme="minorHAnsi"/>
          <w:lang w:eastAsia="en-US"/>
        </w:rPr>
        <w:t>ресурсов для обеспечения донесения информации до различных общественных объединений и профессиональных сообществ;</w:t>
      </w:r>
    </w:p>
    <w:p w:rsidR="009F0E38" w:rsidRPr="008F2851"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w:t>
      </w:r>
      <w:r w:rsidR="008F2851" w:rsidRPr="008F2851">
        <w:rPr>
          <w:rFonts w:eastAsiaTheme="minorHAnsi"/>
          <w:lang w:eastAsia="en-US"/>
        </w:rPr>
        <w:t xml:space="preserve"> </w:t>
      </w:r>
      <w:r w:rsidR="009F0E38" w:rsidRPr="008F2851">
        <w:rPr>
          <w:rFonts w:eastAsiaTheme="minorHAnsi"/>
          <w:lang w:eastAsia="en-US"/>
        </w:rPr>
        <w:t>-</w:t>
      </w:r>
      <w:r w:rsidR="008F2851" w:rsidRPr="008F2851">
        <w:rPr>
          <w:rFonts w:eastAsiaTheme="minorHAnsi"/>
          <w:lang w:eastAsia="en-US"/>
        </w:rPr>
        <w:t xml:space="preserve"> </w:t>
      </w:r>
      <w:r w:rsidR="009F0E38" w:rsidRPr="008F2851">
        <w:rPr>
          <w:rFonts w:eastAsiaTheme="minorHAnsi"/>
          <w:lang w:eastAsia="en-US"/>
        </w:rPr>
        <w:t>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r w:rsidR="008F2851" w:rsidRPr="008F2851">
        <w:rPr>
          <w:rFonts w:eastAsiaTheme="minorHAnsi"/>
          <w:lang w:eastAsia="en-US"/>
        </w:rPr>
        <w:t xml:space="preserve"> </w:t>
      </w:r>
      <w:r w:rsidR="009F0E38" w:rsidRPr="008F2851">
        <w:rPr>
          <w:rFonts w:eastAsiaTheme="minorHAnsi"/>
          <w:lang w:eastAsia="en-US"/>
        </w:rPr>
        <w:t>-</w:t>
      </w:r>
      <w:r w:rsidR="008F2851" w:rsidRPr="008F2851">
        <w:rPr>
          <w:rFonts w:eastAsiaTheme="minorHAnsi"/>
          <w:lang w:eastAsia="en-US"/>
        </w:rPr>
        <w:t xml:space="preserve"> </w:t>
      </w:r>
      <w:r w:rsidR="009F0E38" w:rsidRPr="008F2851">
        <w:rPr>
          <w:rFonts w:eastAsiaTheme="minorHAnsi"/>
          <w:lang w:eastAsia="en-US"/>
        </w:rPr>
        <w:t>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.8.</w:t>
      </w:r>
      <w:r w:rsidR="007C35CA" w:rsidRPr="008F2851">
        <w:rPr>
          <w:rFonts w:eastAsiaTheme="minorHAnsi"/>
          <w:lang w:eastAsia="en-US"/>
        </w:rPr>
        <w:t xml:space="preserve"> </w:t>
      </w:r>
      <w:r w:rsidR="009F0E38" w:rsidRPr="008F2851">
        <w:rPr>
          <w:rFonts w:eastAsiaTheme="minorHAnsi"/>
          <w:lang w:eastAsia="en-US"/>
        </w:rPr>
        <w:t>В целях</w:t>
      </w:r>
      <w:r w:rsidR="00D45A00" w:rsidRPr="008F2851">
        <w:rPr>
          <w:rFonts w:eastAsiaTheme="minorHAnsi"/>
          <w:lang w:eastAsia="en-US"/>
        </w:rPr>
        <w:t xml:space="preserve"> </w:t>
      </w:r>
      <w:r w:rsidR="009F0E38" w:rsidRPr="008F2851">
        <w:rPr>
          <w:rFonts w:eastAsiaTheme="minorHAnsi"/>
          <w:lang w:eastAsia="en-US"/>
        </w:rPr>
        <w:t>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8F2851" w:rsidRDefault="009C2373" w:rsidP="00886D03">
      <w:pPr>
        <w:autoSpaceDE w:val="0"/>
        <w:autoSpaceDN w:val="0"/>
        <w:adjustRightInd w:val="0"/>
        <w:ind w:firstLine="284"/>
        <w:jc w:val="both"/>
        <w:rPr>
          <w:rFonts w:eastAsiaTheme="minorHAnsi"/>
          <w:lang w:eastAsia="en-US"/>
        </w:rPr>
      </w:pPr>
      <w:r>
        <w:rPr>
          <w:rFonts w:eastAsiaTheme="minorHAnsi"/>
          <w:lang w:eastAsia="en-US"/>
        </w:rPr>
        <w:t>7</w:t>
      </w:r>
      <w:r w:rsidR="009F0E38" w:rsidRPr="008F2851">
        <w:rPr>
          <w:rFonts w:eastAsiaTheme="minorHAnsi"/>
          <w:lang w:eastAsia="en-US"/>
        </w:rPr>
        <w:t>.9. Общественный контроль является одним из механизмов общественного участия.</w:t>
      </w:r>
    </w:p>
    <w:p w:rsidR="009F0E38" w:rsidRDefault="009F0E38" w:rsidP="00886D03">
      <w:pPr>
        <w:autoSpaceDE w:val="0"/>
        <w:autoSpaceDN w:val="0"/>
        <w:adjustRightInd w:val="0"/>
        <w:ind w:firstLine="284"/>
        <w:jc w:val="both"/>
        <w:rPr>
          <w:rFonts w:eastAsiaTheme="minorHAnsi"/>
          <w:lang w:eastAsia="en-US"/>
        </w:rPr>
      </w:pPr>
      <w:r w:rsidRPr="008F2851">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362ED6" w:rsidRDefault="00362ED6" w:rsidP="009F0E38">
      <w:pPr>
        <w:autoSpaceDE w:val="0"/>
        <w:autoSpaceDN w:val="0"/>
        <w:adjustRightInd w:val="0"/>
        <w:ind w:firstLine="540"/>
        <w:jc w:val="both"/>
        <w:rPr>
          <w:rFonts w:eastAsiaTheme="minorHAnsi"/>
          <w:lang w:eastAsia="en-US"/>
        </w:rPr>
      </w:pPr>
    </w:p>
    <w:p w:rsidR="00362ED6" w:rsidRDefault="00362ED6" w:rsidP="009F0E38">
      <w:pPr>
        <w:autoSpaceDE w:val="0"/>
        <w:autoSpaceDN w:val="0"/>
        <w:adjustRightInd w:val="0"/>
        <w:ind w:firstLine="540"/>
        <w:jc w:val="both"/>
        <w:rPr>
          <w:rFonts w:eastAsiaTheme="minorHAnsi"/>
          <w:lang w:eastAsia="en-US"/>
        </w:rPr>
      </w:pPr>
    </w:p>
    <w:p w:rsidR="00362ED6" w:rsidRDefault="00362ED6" w:rsidP="009F0E38">
      <w:pPr>
        <w:autoSpaceDE w:val="0"/>
        <w:autoSpaceDN w:val="0"/>
        <w:adjustRightInd w:val="0"/>
        <w:ind w:firstLine="540"/>
        <w:jc w:val="both"/>
        <w:rPr>
          <w:rFonts w:eastAsiaTheme="minorHAnsi"/>
          <w:lang w:eastAsia="en-US"/>
        </w:rPr>
      </w:pPr>
    </w:p>
    <w:p w:rsidR="00362ED6" w:rsidRDefault="00362ED6" w:rsidP="009F0E38">
      <w:pPr>
        <w:autoSpaceDE w:val="0"/>
        <w:autoSpaceDN w:val="0"/>
        <w:adjustRightInd w:val="0"/>
        <w:ind w:firstLine="540"/>
        <w:jc w:val="both"/>
        <w:rPr>
          <w:rFonts w:eastAsiaTheme="minorHAnsi"/>
          <w:lang w:eastAsia="en-US"/>
        </w:rPr>
      </w:pPr>
    </w:p>
    <w:p w:rsidR="007D2C3A" w:rsidRDefault="007D2C3A" w:rsidP="009F0E38">
      <w:pPr>
        <w:autoSpaceDE w:val="0"/>
        <w:autoSpaceDN w:val="0"/>
        <w:adjustRightInd w:val="0"/>
        <w:ind w:firstLine="540"/>
        <w:jc w:val="both"/>
        <w:rPr>
          <w:rFonts w:eastAsiaTheme="minorHAnsi"/>
          <w:lang w:eastAsia="en-US"/>
        </w:rPr>
      </w:pPr>
    </w:p>
    <w:p w:rsidR="002C183B" w:rsidRDefault="002C183B" w:rsidP="009F0E38">
      <w:pPr>
        <w:autoSpaceDE w:val="0"/>
        <w:autoSpaceDN w:val="0"/>
        <w:adjustRightInd w:val="0"/>
        <w:ind w:firstLine="540"/>
        <w:jc w:val="both"/>
        <w:rPr>
          <w:rFonts w:eastAsiaTheme="minorHAnsi"/>
          <w:lang w:eastAsia="en-US"/>
        </w:rPr>
      </w:pPr>
    </w:p>
    <w:p w:rsidR="002C183B" w:rsidRDefault="002C183B" w:rsidP="009F0E38">
      <w:pPr>
        <w:autoSpaceDE w:val="0"/>
        <w:autoSpaceDN w:val="0"/>
        <w:adjustRightInd w:val="0"/>
        <w:ind w:firstLine="540"/>
        <w:jc w:val="both"/>
        <w:rPr>
          <w:rFonts w:eastAsiaTheme="minorHAnsi"/>
          <w:lang w:eastAsia="en-US"/>
        </w:rPr>
      </w:pPr>
      <w:bookmarkStart w:id="0" w:name="_GoBack"/>
      <w:bookmarkEnd w:id="0"/>
    </w:p>
    <w:p w:rsidR="007D2C3A" w:rsidRDefault="007D2C3A" w:rsidP="009F0E38">
      <w:pPr>
        <w:autoSpaceDE w:val="0"/>
        <w:autoSpaceDN w:val="0"/>
        <w:adjustRightInd w:val="0"/>
        <w:ind w:firstLine="540"/>
        <w:jc w:val="both"/>
        <w:rPr>
          <w:rFonts w:eastAsiaTheme="minorHAnsi"/>
          <w:lang w:eastAsia="en-US"/>
        </w:rPr>
      </w:pPr>
    </w:p>
    <w:p w:rsidR="007D2C3A" w:rsidRPr="00362ED6" w:rsidRDefault="007D2C3A" w:rsidP="007D2C3A">
      <w:pPr>
        <w:tabs>
          <w:tab w:val="left" w:pos="6521"/>
        </w:tabs>
        <w:autoSpaceDE w:val="0"/>
        <w:autoSpaceDN w:val="0"/>
        <w:adjustRightInd w:val="0"/>
        <w:ind w:left="5103"/>
        <w:jc w:val="both"/>
        <w:rPr>
          <w:szCs w:val="28"/>
          <w:lang w:eastAsia="en-US"/>
        </w:rPr>
      </w:pPr>
      <w:r w:rsidRPr="00362ED6">
        <w:rPr>
          <w:szCs w:val="28"/>
          <w:lang w:eastAsia="en-US"/>
        </w:rPr>
        <w:lastRenderedPageBreak/>
        <w:t xml:space="preserve">Приложение № 1 к </w:t>
      </w:r>
      <w:r w:rsidR="00471D5E" w:rsidRPr="00362ED6">
        <w:rPr>
          <w:szCs w:val="28"/>
          <w:lang w:eastAsia="en-US"/>
        </w:rPr>
        <w:t>Правилам</w:t>
      </w:r>
    </w:p>
    <w:p w:rsidR="007D2C3A" w:rsidRPr="001A5045" w:rsidRDefault="007D2C3A" w:rsidP="007D2C3A">
      <w:pPr>
        <w:autoSpaceDE w:val="0"/>
        <w:autoSpaceDN w:val="0"/>
        <w:adjustRightInd w:val="0"/>
        <w:ind w:firstLine="540"/>
        <w:jc w:val="both"/>
        <w:rPr>
          <w:sz w:val="28"/>
          <w:szCs w:val="28"/>
          <w:lang w:eastAsia="en-US"/>
        </w:rPr>
      </w:pPr>
    </w:p>
    <w:p w:rsidR="007D2C3A" w:rsidRPr="001A5045" w:rsidRDefault="007D2C3A" w:rsidP="007D2C3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7D2C3A" w:rsidRPr="001A5045" w:rsidRDefault="007D2C3A" w:rsidP="007D2C3A">
      <w:pPr>
        <w:autoSpaceDE w:val="0"/>
        <w:autoSpaceDN w:val="0"/>
        <w:adjustRightInd w:val="0"/>
        <w:ind w:firstLine="540"/>
        <w:jc w:val="both"/>
        <w:rPr>
          <w:sz w:val="28"/>
          <w:szCs w:val="28"/>
          <w:lang w:eastAsia="en-US"/>
        </w:rPr>
      </w:pPr>
    </w:p>
    <w:p w:rsidR="007D2C3A" w:rsidRPr="001A5045" w:rsidRDefault="007D2C3A" w:rsidP="007D2C3A">
      <w:pPr>
        <w:widowControl w:val="0"/>
        <w:autoSpaceDE w:val="0"/>
        <w:autoSpaceDN w:val="0"/>
        <w:jc w:val="both"/>
        <w:rPr>
          <w:rFonts w:ascii="Courier New" w:hAnsi="Courier New" w:cs="Courier New"/>
          <w:sz w:val="20"/>
          <w:szCs w:val="20"/>
        </w:rPr>
      </w:pPr>
    </w:p>
    <w:p w:rsidR="007D2C3A" w:rsidRPr="001A5045" w:rsidRDefault="007D2C3A" w:rsidP="007D2C3A">
      <w:pPr>
        <w:widowControl w:val="0"/>
        <w:autoSpaceDE w:val="0"/>
        <w:autoSpaceDN w:val="0"/>
        <w:jc w:val="both"/>
      </w:pPr>
    </w:p>
    <w:p w:rsidR="007D2C3A" w:rsidRPr="001A5045" w:rsidRDefault="007D2C3A" w:rsidP="007D2C3A">
      <w:pPr>
        <w:widowControl w:val="0"/>
        <w:autoSpaceDE w:val="0"/>
        <w:autoSpaceDN w:val="0"/>
        <w:ind w:left="2410"/>
        <w:jc w:val="both"/>
      </w:pPr>
      <w:r w:rsidRPr="001A5045">
        <w:t xml:space="preserve">                                    Утверждена</w:t>
      </w:r>
    </w:p>
    <w:p w:rsidR="007D2C3A" w:rsidRPr="001A5045" w:rsidRDefault="007D2C3A" w:rsidP="007D2C3A">
      <w:pPr>
        <w:widowControl w:val="0"/>
        <w:autoSpaceDE w:val="0"/>
        <w:autoSpaceDN w:val="0"/>
        <w:ind w:left="2410"/>
        <w:jc w:val="both"/>
      </w:pPr>
      <w:r w:rsidRPr="001A5045">
        <w:t xml:space="preserve">                                    _______________________________________</w:t>
      </w:r>
    </w:p>
    <w:p w:rsidR="007D2C3A" w:rsidRPr="001A5045" w:rsidRDefault="007D2C3A" w:rsidP="007D2C3A">
      <w:pPr>
        <w:widowControl w:val="0"/>
        <w:autoSpaceDE w:val="0"/>
        <w:autoSpaceDN w:val="0"/>
        <w:ind w:left="2410"/>
        <w:jc w:val="both"/>
      </w:pPr>
      <w:r w:rsidRPr="001A5045">
        <w:t xml:space="preserve">                                    (наименование документа об утверждении,</w:t>
      </w:r>
    </w:p>
    <w:p w:rsidR="007D2C3A" w:rsidRPr="001A5045" w:rsidRDefault="007D2C3A" w:rsidP="007D2C3A">
      <w:pPr>
        <w:widowControl w:val="0"/>
        <w:autoSpaceDE w:val="0"/>
        <w:autoSpaceDN w:val="0"/>
        <w:ind w:left="2410"/>
        <w:jc w:val="both"/>
      </w:pPr>
      <w:r w:rsidRPr="001A5045">
        <w:t xml:space="preserve">                                    включая наименование органа местного</w:t>
      </w:r>
    </w:p>
    <w:p w:rsidR="007D2C3A" w:rsidRPr="001A5045" w:rsidRDefault="007D2C3A" w:rsidP="007D2C3A">
      <w:pPr>
        <w:widowControl w:val="0"/>
        <w:autoSpaceDE w:val="0"/>
        <w:autoSpaceDN w:val="0"/>
        <w:ind w:left="2410"/>
        <w:jc w:val="both"/>
      </w:pPr>
      <w:r w:rsidRPr="001A5045">
        <w:t xml:space="preserve">                                    самоуправления, принявшего   решение</w:t>
      </w:r>
    </w:p>
    <w:p w:rsidR="007D2C3A" w:rsidRPr="001A5045" w:rsidRDefault="007D2C3A" w:rsidP="007D2C3A">
      <w:pPr>
        <w:widowControl w:val="0"/>
        <w:autoSpaceDE w:val="0"/>
        <w:autoSpaceDN w:val="0"/>
        <w:ind w:left="2410"/>
        <w:jc w:val="both"/>
      </w:pPr>
      <w:r w:rsidRPr="001A5045">
        <w:t xml:space="preserve">                                    об утверждении схемы)</w:t>
      </w:r>
    </w:p>
    <w:p w:rsidR="007D2C3A" w:rsidRPr="001A5045" w:rsidRDefault="007D2C3A" w:rsidP="007D2C3A">
      <w:pPr>
        <w:widowControl w:val="0"/>
        <w:autoSpaceDE w:val="0"/>
        <w:autoSpaceDN w:val="0"/>
        <w:ind w:left="2410"/>
        <w:jc w:val="both"/>
      </w:pPr>
      <w:r w:rsidRPr="001A5045">
        <w:t xml:space="preserve">                                    от __________________ N _______________</w:t>
      </w:r>
    </w:p>
    <w:p w:rsidR="007D2C3A" w:rsidRPr="001A5045" w:rsidRDefault="007D2C3A" w:rsidP="007D2C3A">
      <w:pPr>
        <w:widowControl w:val="0"/>
        <w:autoSpaceDE w:val="0"/>
        <w:autoSpaceDN w:val="0"/>
        <w:ind w:left="2410"/>
        <w:jc w:val="both"/>
      </w:pPr>
    </w:p>
    <w:p w:rsidR="007D2C3A" w:rsidRPr="001A5045" w:rsidRDefault="007D2C3A" w:rsidP="007D2C3A">
      <w:pPr>
        <w:widowControl w:val="0"/>
        <w:autoSpaceDE w:val="0"/>
        <w:autoSpaceDN w:val="0"/>
        <w:jc w:val="both"/>
      </w:pPr>
    </w:p>
    <w:p w:rsidR="007D2C3A" w:rsidRPr="001A5045" w:rsidRDefault="007D2C3A" w:rsidP="007D2C3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7D2C3A" w:rsidRPr="001A5045" w:rsidRDefault="007D2C3A" w:rsidP="007D2C3A">
      <w:pPr>
        <w:widowControl w:val="0"/>
        <w:autoSpaceDE w:val="0"/>
        <w:autoSpaceDN w:val="0"/>
        <w:jc w:val="both"/>
      </w:pPr>
    </w:p>
    <w:p w:rsidR="007D2C3A" w:rsidRPr="001A5045" w:rsidRDefault="007D2C3A" w:rsidP="007D2C3A">
      <w:pPr>
        <w:widowControl w:val="0"/>
        <w:autoSpaceDE w:val="0"/>
        <w:autoSpaceDN w:val="0"/>
        <w:jc w:val="both"/>
      </w:pPr>
      <w:r w:rsidRPr="001A5045">
        <w:t>1. Местоположение прилегающей территории (адресные ориентиры) _____________</w:t>
      </w:r>
    </w:p>
    <w:p w:rsidR="007D2C3A" w:rsidRPr="001A5045" w:rsidRDefault="007D2C3A" w:rsidP="007D2C3A">
      <w:pPr>
        <w:widowControl w:val="0"/>
        <w:autoSpaceDE w:val="0"/>
        <w:autoSpaceDN w:val="0"/>
        <w:jc w:val="both"/>
      </w:pPr>
      <w:r w:rsidRPr="001A5045">
        <w:t>___________________________________________________________________________</w:t>
      </w:r>
    </w:p>
    <w:p w:rsidR="007D2C3A" w:rsidRPr="001A5045" w:rsidRDefault="007D2C3A" w:rsidP="007D2C3A">
      <w:pPr>
        <w:widowControl w:val="0"/>
        <w:autoSpaceDE w:val="0"/>
        <w:autoSpaceDN w:val="0"/>
        <w:jc w:val="both"/>
      </w:pPr>
      <w:r w:rsidRPr="001A5045">
        <w:t>2.  Кадастровый номер объекта, по отношению к которому устанавливается</w:t>
      </w:r>
    </w:p>
    <w:p w:rsidR="007D2C3A" w:rsidRPr="001A5045" w:rsidRDefault="007D2C3A" w:rsidP="007D2C3A">
      <w:pPr>
        <w:widowControl w:val="0"/>
        <w:autoSpaceDE w:val="0"/>
        <w:autoSpaceDN w:val="0"/>
        <w:jc w:val="both"/>
      </w:pPr>
      <w:r w:rsidRPr="001A5045">
        <w:t>прилегающая территория ____________________________________________________</w:t>
      </w:r>
    </w:p>
    <w:p w:rsidR="007D2C3A" w:rsidRPr="001A5045" w:rsidRDefault="007D2C3A" w:rsidP="007D2C3A">
      <w:pPr>
        <w:widowControl w:val="0"/>
        <w:autoSpaceDE w:val="0"/>
        <w:autoSpaceDN w:val="0"/>
        <w:jc w:val="both"/>
      </w:pPr>
      <w:r w:rsidRPr="001A5045">
        <w:t>3.  Сведения о собственнике и (или) ином законном владельце здания,</w:t>
      </w:r>
    </w:p>
    <w:p w:rsidR="007D2C3A" w:rsidRPr="001A5045" w:rsidRDefault="007D2C3A" w:rsidP="007D2C3A">
      <w:pPr>
        <w:widowControl w:val="0"/>
        <w:autoSpaceDE w:val="0"/>
        <w:autoSpaceDN w:val="0"/>
        <w:jc w:val="both"/>
      </w:pPr>
      <w:r w:rsidRPr="001A5045">
        <w:t>строения, сооружения, земельного участка, а также уполномоченном лице: ____</w:t>
      </w:r>
    </w:p>
    <w:p w:rsidR="007D2C3A" w:rsidRPr="001A5045" w:rsidRDefault="007D2C3A" w:rsidP="007D2C3A">
      <w:pPr>
        <w:widowControl w:val="0"/>
        <w:autoSpaceDE w:val="0"/>
        <w:autoSpaceDN w:val="0"/>
        <w:jc w:val="both"/>
      </w:pPr>
      <w:r w:rsidRPr="001A5045">
        <w:t>___________________________________________________________________________</w:t>
      </w:r>
    </w:p>
    <w:p w:rsidR="007D2C3A" w:rsidRPr="001A5045" w:rsidRDefault="007D2C3A" w:rsidP="007D2C3A">
      <w:pPr>
        <w:widowControl w:val="0"/>
        <w:autoSpaceDE w:val="0"/>
        <w:autoSpaceDN w:val="0"/>
        <w:jc w:val="both"/>
      </w:pPr>
      <w:r w:rsidRPr="001A5045">
        <w:t>___________________________________________________________________________</w:t>
      </w:r>
    </w:p>
    <w:p w:rsidR="007D2C3A" w:rsidRPr="001A5045" w:rsidRDefault="007D2C3A" w:rsidP="007D2C3A">
      <w:pPr>
        <w:widowControl w:val="0"/>
        <w:autoSpaceDE w:val="0"/>
        <w:autoSpaceDN w:val="0"/>
        <w:jc w:val="both"/>
      </w:pPr>
      <w:r w:rsidRPr="001A5045">
        <w:t>4 Площадь прилегающей территории: ____________ (кв. м)</w:t>
      </w:r>
    </w:p>
    <w:p w:rsidR="007D2C3A" w:rsidRPr="001A5045" w:rsidRDefault="007D2C3A" w:rsidP="007D2C3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7D2C3A" w:rsidRPr="001A5045" w:rsidTr="007D2C3A">
        <w:tc>
          <w:tcPr>
            <w:tcW w:w="3175" w:type="dxa"/>
          </w:tcPr>
          <w:p w:rsidR="007D2C3A" w:rsidRPr="001A5045" w:rsidRDefault="007D2C3A" w:rsidP="007D2C3A">
            <w:pPr>
              <w:widowControl w:val="0"/>
              <w:autoSpaceDE w:val="0"/>
              <w:autoSpaceDN w:val="0"/>
              <w:jc w:val="center"/>
            </w:pPr>
            <w:r w:rsidRPr="001A5045">
              <w:t>Обозначение характерных точек границ</w:t>
            </w:r>
          </w:p>
        </w:tc>
        <w:tc>
          <w:tcPr>
            <w:tcW w:w="5896" w:type="dxa"/>
            <w:gridSpan w:val="2"/>
          </w:tcPr>
          <w:p w:rsidR="007D2C3A" w:rsidRPr="001A5045" w:rsidRDefault="007D2C3A" w:rsidP="007D2C3A">
            <w:pPr>
              <w:widowControl w:val="0"/>
              <w:autoSpaceDE w:val="0"/>
              <w:autoSpaceDN w:val="0"/>
              <w:jc w:val="center"/>
            </w:pPr>
            <w:r w:rsidRPr="001A5045">
              <w:t>Координаты, м (с точностью до двух знаков после запятой)</w:t>
            </w:r>
          </w:p>
        </w:tc>
      </w:tr>
      <w:tr w:rsidR="007D2C3A" w:rsidRPr="006941C7" w:rsidTr="007D2C3A">
        <w:tc>
          <w:tcPr>
            <w:tcW w:w="3175" w:type="dxa"/>
          </w:tcPr>
          <w:p w:rsidR="007D2C3A" w:rsidRPr="001A5045" w:rsidRDefault="007D2C3A" w:rsidP="007D2C3A">
            <w:pPr>
              <w:widowControl w:val="0"/>
              <w:autoSpaceDE w:val="0"/>
              <w:autoSpaceDN w:val="0"/>
            </w:pPr>
          </w:p>
        </w:tc>
        <w:tc>
          <w:tcPr>
            <w:tcW w:w="2948" w:type="dxa"/>
          </w:tcPr>
          <w:p w:rsidR="007D2C3A" w:rsidRPr="001A5045" w:rsidRDefault="007D2C3A" w:rsidP="007D2C3A">
            <w:pPr>
              <w:widowControl w:val="0"/>
              <w:autoSpaceDE w:val="0"/>
              <w:autoSpaceDN w:val="0"/>
              <w:jc w:val="center"/>
            </w:pPr>
            <w:r w:rsidRPr="001A5045">
              <w:t>Х</w:t>
            </w:r>
          </w:p>
        </w:tc>
        <w:tc>
          <w:tcPr>
            <w:tcW w:w="2948" w:type="dxa"/>
          </w:tcPr>
          <w:p w:rsidR="007D2C3A" w:rsidRPr="007F2B9F" w:rsidRDefault="007D2C3A" w:rsidP="007D2C3A">
            <w:pPr>
              <w:widowControl w:val="0"/>
              <w:autoSpaceDE w:val="0"/>
              <w:autoSpaceDN w:val="0"/>
              <w:jc w:val="center"/>
            </w:pPr>
            <w:r w:rsidRPr="001A5045">
              <w:t>Y</w:t>
            </w:r>
          </w:p>
        </w:tc>
      </w:tr>
      <w:tr w:rsidR="007D2C3A" w:rsidRPr="006941C7" w:rsidTr="007D2C3A">
        <w:tc>
          <w:tcPr>
            <w:tcW w:w="3175"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r>
      <w:tr w:rsidR="007D2C3A" w:rsidRPr="006941C7" w:rsidTr="007D2C3A">
        <w:tc>
          <w:tcPr>
            <w:tcW w:w="3175"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r>
      <w:tr w:rsidR="007D2C3A" w:rsidRPr="006941C7" w:rsidTr="007D2C3A">
        <w:tc>
          <w:tcPr>
            <w:tcW w:w="3175"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c>
          <w:tcPr>
            <w:tcW w:w="2948" w:type="dxa"/>
          </w:tcPr>
          <w:p w:rsidR="007D2C3A" w:rsidRPr="007F2B9F" w:rsidRDefault="007D2C3A" w:rsidP="007D2C3A">
            <w:pPr>
              <w:widowControl w:val="0"/>
              <w:autoSpaceDE w:val="0"/>
              <w:autoSpaceDN w:val="0"/>
            </w:pPr>
          </w:p>
        </w:tc>
      </w:tr>
    </w:tbl>
    <w:p w:rsidR="007D2C3A" w:rsidRPr="007F2B9F" w:rsidRDefault="007D2C3A" w:rsidP="007D2C3A">
      <w:pPr>
        <w:widowControl w:val="0"/>
        <w:autoSpaceDE w:val="0"/>
        <w:autoSpaceDN w:val="0"/>
        <w:jc w:val="both"/>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sz w:val="28"/>
          <w:szCs w:val="20"/>
        </w:rPr>
      </w:pPr>
    </w:p>
    <w:p w:rsidR="007D2C3A" w:rsidRPr="006941C7" w:rsidRDefault="007D2C3A" w:rsidP="007D2C3A">
      <w:pPr>
        <w:widowControl w:val="0"/>
        <w:autoSpaceDE w:val="0"/>
        <w:autoSpaceDN w:val="0"/>
        <w:jc w:val="both"/>
        <w:rPr>
          <w:sz w:val="28"/>
          <w:szCs w:val="20"/>
        </w:rPr>
      </w:pPr>
    </w:p>
    <w:p w:rsidR="007D2C3A"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7D2C3A" w:rsidRPr="006941C7" w:rsidRDefault="007D2C3A" w:rsidP="007D2C3A">
      <w:pPr>
        <w:widowControl w:val="0"/>
        <w:autoSpaceDE w:val="0"/>
        <w:autoSpaceDN w:val="0"/>
        <w:jc w:val="both"/>
        <w:rPr>
          <w:rFonts w:ascii="Courier New" w:hAnsi="Courier New" w:cs="Courier New"/>
          <w:sz w:val="20"/>
          <w:szCs w:val="20"/>
        </w:rPr>
      </w:pP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7D2C3A" w:rsidRPr="006941C7" w:rsidRDefault="007D2C3A" w:rsidP="007D2C3A">
      <w:pPr>
        <w:widowControl w:val="0"/>
        <w:autoSpaceDE w:val="0"/>
        <w:autoSpaceDN w:val="0"/>
        <w:jc w:val="both"/>
        <w:rPr>
          <w:rFonts w:ascii="Courier New" w:hAnsi="Courier New" w:cs="Courier New"/>
          <w:sz w:val="20"/>
          <w:szCs w:val="20"/>
        </w:rPr>
      </w:pPr>
    </w:p>
    <w:p w:rsidR="007D2C3A" w:rsidRPr="006941C7" w:rsidRDefault="007D2C3A" w:rsidP="007D2C3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7D2C3A" w:rsidRPr="006941C7" w:rsidRDefault="007D2C3A" w:rsidP="007D2C3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7D2C3A" w:rsidRPr="006941C7" w:rsidTr="007D2C3A">
        <w:tc>
          <w:tcPr>
            <w:tcW w:w="2268" w:type="dxa"/>
          </w:tcPr>
          <w:p w:rsidR="007D2C3A" w:rsidRPr="007F2B9F" w:rsidRDefault="007D2C3A" w:rsidP="007D2C3A">
            <w:pPr>
              <w:keepNext/>
              <w:keepLines/>
              <w:widowControl w:val="0"/>
              <w:autoSpaceDE w:val="0"/>
              <w:autoSpaceDN w:val="0"/>
              <w:spacing w:before="200"/>
              <w:jc w:val="center"/>
              <w:outlineLvl w:val="4"/>
            </w:pPr>
            <w:r w:rsidRPr="007F2B9F">
              <w:t>____________</w:t>
            </w:r>
          </w:p>
        </w:tc>
        <w:tc>
          <w:tcPr>
            <w:tcW w:w="6803" w:type="dxa"/>
          </w:tcPr>
          <w:p w:rsidR="007D2C3A" w:rsidRPr="007F2B9F" w:rsidRDefault="007D2C3A" w:rsidP="007D2C3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7D2C3A" w:rsidRPr="006941C7" w:rsidTr="007D2C3A">
        <w:tc>
          <w:tcPr>
            <w:tcW w:w="2268" w:type="dxa"/>
          </w:tcPr>
          <w:p w:rsidR="007D2C3A" w:rsidRPr="007F2B9F" w:rsidRDefault="007D2C3A" w:rsidP="007D2C3A">
            <w:pPr>
              <w:keepNext/>
              <w:keepLines/>
              <w:widowControl w:val="0"/>
              <w:autoSpaceDE w:val="0"/>
              <w:autoSpaceDN w:val="0"/>
              <w:spacing w:before="200"/>
              <w:jc w:val="center"/>
              <w:outlineLvl w:val="4"/>
            </w:pPr>
            <w:r>
              <w:rPr>
                <w:noProof/>
                <w:position w:val="-3"/>
              </w:rPr>
              <w:drawing>
                <wp:inline distT="0" distB="0" distL="0" distR="0" wp14:anchorId="6EC8464D" wp14:editId="143DF122">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5"/>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7D2C3A" w:rsidRPr="007F2B9F" w:rsidRDefault="007D2C3A" w:rsidP="007D2C3A">
            <w:pPr>
              <w:widowControl w:val="0"/>
              <w:autoSpaceDE w:val="0"/>
              <w:autoSpaceDN w:val="0"/>
            </w:pPr>
            <w:r w:rsidRPr="007F2B9F">
              <w:t>поворотная точка границ прилегающей территории (отображается оранжевым цветом)</w:t>
            </w:r>
          </w:p>
        </w:tc>
      </w:tr>
      <w:tr w:rsidR="007D2C3A" w:rsidRPr="006941C7" w:rsidTr="007D2C3A">
        <w:tc>
          <w:tcPr>
            <w:tcW w:w="2268" w:type="dxa"/>
          </w:tcPr>
          <w:p w:rsidR="007D2C3A" w:rsidRPr="007F2B9F" w:rsidRDefault="007D2C3A" w:rsidP="007D2C3A">
            <w:pPr>
              <w:widowControl w:val="0"/>
              <w:autoSpaceDE w:val="0"/>
              <w:autoSpaceDN w:val="0"/>
              <w:jc w:val="center"/>
            </w:pPr>
            <w:r w:rsidRPr="007F2B9F">
              <w:t>34:хх:хххххх:хх</w:t>
            </w:r>
          </w:p>
        </w:tc>
        <w:tc>
          <w:tcPr>
            <w:tcW w:w="6803" w:type="dxa"/>
          </w:tcPr>
          <w:p w:rsidR="007D2C3A" w:rsidRPr="007F2B9F" w:rsidRDefault="007D2C3A" w:rsidP="007D2C3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7D2C3A" w:rsidRPr="006941C7" w:rsidTr="007D2C3A">
        <w:tc>
          <w:tcPr>
            <w:tcW w:w="2268" w:type="dxa"/>
          </w:tcPr>
          <w:p w:rsidR="007D2C3A" w:rsidRPr="007F2B9F" w:rsidRDefault="007D2C3A" w:rsidP="007D2C3A">
            <w:pPr>
              <w:widowControl w:val="0"/>
              <w:autoSpaceDE w:val="0"/>
              <w:autoSpaceDN w:val="0"/>
              <w:jc w:val="center"/>
            </w:pPr>
            <w:r w:rsidRPr="007F2B9F">
              <w:t>34:хх:ххххххх</w:t>
            </w:r>
          </w:p>
        </w:tc>
        <w:tc>
          <w:tcPr>
            <w:tcW w:w="6803" w:type="dxa"/>
          </w:tcPr>
          <w:p w:rsidR="007D2C3A" w:rsidRPr="007F2B9F" w:rsidRDefault="007D2C3A" w:rsidP="007D2C3A">
            <w:pPr>
              <w:widowControl w:val="0"/>
              <w:autoSpaceDE w:val="0"/>
              <w:autoSpaceDN w:val="0"/>
            </w:pPr>
            <w:r w:rsidRPr="007F2B9F">
              <w:t>кадастровый квартал (отображается голубым цветом)</w:t>
            </w:r>
          </w:p>
        </w:tc>
      </w:tr>
      <w:tr w:rsidR="007D2C3A" w:rsidRPr="006941C7" w:rsidTr="007D2C3A">
        <w:tc>
          <w:tcPr>
            <w:tcW w:w="2268" w:type="dxa"/>
          </w:tcPr>
          <w:p w:rsidR="007D2C3A" w:rsidRPr="007F2B9F" w:rsidRDefault="007D2C3A" w:rsidP="007D2C3A">
            <w:pPr>
              <w:widowControl w:val="0"/>
              <w:autoSpaceDE w:val="0"/>
              <w:autoSpaceDN w:val="0"/>
              <w:jc w:val="center"/>
            </w:pPr>
            <w:r w:rsidRPr="007F2B9F">
              <w:t>____________</w:t>
            </w:r>
          </w:p>
        </w:tc>
        <w:tc>
          <w:tcPr>
            <w:tcW w:w="6803" w:type="dxa"/>
          </w:tcPr>
          <w:p w:rsidR="007D2C3A" w:rsidRPr="007F2B9F" w:rsidRDefault="007D2C3A" w:rsidP="007D2C3A">
            <w:pPr>
              <w:widowControl w:val="0"/>
              <w:autoSpaceDE w:val="0"/>
              <w:autoSpaceDN w:val="0"/>
            </w:pPr>
            <w:r w:rsidRPr="007F2B9F">
              <w:t>граница кадастрового квартала (отображается голубым цветом)</w:t>
            </w:r>
          </w:p>
        </w:tc>
      </w:tr>
      <w:tr w:rsidR="007D2C3A" w:rsidRPr="006941C7" w:rsidTr="007D2C3A">
        <w:tc>
          <w:tcPr>
            <w:tcW w:w="2268" w:type="dxa"/>
          </w:tcPr>
          <w:p w:rsidR="007D2C3A" w:rsidRPr="007F2B9F" w:rsidRDefault="007D2C3A" w:rsidP="007D2C3A">
            <w:pPr>
              <w:widowControl w:val="0"/>
              <w:autoSpaceDE w:val="0"/>
              <w:autoSpaceDN w:val="0"/>
              <w:jc w:val="center"/>
            </w:pPr>
            <w:r w:rsidRPr="007F2B9F">
              <w:t>- - - - - - -</w:t>
            </w:r>
          </w:p>
        </w:tc>
        <w:tc>
          <w:tcPr>
            <w:tcW w:w="6803" w:type="dxa"/>
          </w:tcPr>
          <w:p w:rsidR="007D2C3A" w:rsidRPr="007F2B9F" w:rsidRDefault="007D2C3A" w:rsidP="007D2C3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7D2C3A" w:rsidRPr="006941C7" w:rsidRDefault="007D2C3A" w:rsidP="007D2C3A">
      <w:pPr>
        <w:widowControl w:val="0"/>
        <w:autoSpaceDE w:val="0"/>
        <w:autoSpaceDN w:val="0"/>
        <w:jc w:val="both"/>
        <w:rPr>
          <w:sz w:val="28"/>
          <w:szCs w:val="20"/>
        </w:rPr>
      </w:pPr>
    </w:p>
    <w:p w:rsidR="007D2C3A" w:rsidRPr="008F2851" w:rsidRDefault="007D2C3A" w:rsidP="007D2C3A">
      <w:pPr>
        <w:autoSpaceDE w:val="0"/>
        <w:autoSpaceDN w:val="0"/>
        <w:adjustRightInd w:val="0"/>
        <w:ind w:firstLine="284"/>
        <w:jc w:val="both"/>
        <w:rPr>
          <w:rFonts w:eastAsiaTheme="minorHAnsi"/>
          <w:lang w:eastAsia="en-US"/>
        </w:rPr>
      </w:pPr>
    </w:p>
    <w:p w:rsidR="00D43B4C" w:rsidRPr="008F2851" w:rsidRDefault="00D43B4C">
      <w:pPr>
        <w:autoSpaceDE w:val="0"/>
        <w:autoSpaceDN w:val="0"/>
        <w:adjustRightInd w:val="0"/>
        <w:ind w:firstLine="284"/>
        <w:jc w:val="both"/>
        <w:rPr>
          <w:rFonts w:eastAsiaTheme="minorHAnsi"/>
          <w:lang w:eastAsia="en-US"/>
        </w:rPr>
      </w:pPr>
    </w:p>
    <w:sectPr w:rsidR="00D43B4C" w:rsidRPr="008F2851" w:rsidSect="009D27BA">
      <w:pgSz w:w="11907" w:h="16838" w:code="9"/>
      <w:pgMar w:top="284" w:right="851" w:bottom="426"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DC1" w:rsidRDefault="00C67DC1" w:rsidP="00BD4564">
      <w:r>
        <w:separator/>
      </w:r>
    </w:p>
  </w:endnote>
  <w:endnote w:type="continuationSeparator" w:id="0">
    <w:p w:rsidR="00C67DC1" w:rsidRDefault="00C67DC1"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DC1" w:rsidRDefault="00C67DC1" w:rsidP="00BD4564">
      <w:r>
        <w:separator/>
      </w:r>
    </w:p>
  </w:footnote>
  <w:footnote w:type="continuationSeparator" w:id="0">
    <w:p w:rsidR="00C67DC1" w:rsidRDefault="00C67DC1" w:rsidP="00BD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F3D"/>
    <w:multiLevelType w:val="multilevel"/>
    <w:tmpl w:val="B1C0B5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225F4"/>
    <w:multiLevelType w:val="hybridMultilevel"/>
    <w:tmpl w:val="F48A0A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1A36A8"/>
    <w:multiLevelType w:val="multilevel"/>
    <w:tmpl w:val="09E4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256DA"/>
    <w:multiLevelType w:val="hybridMultilevel"/>
    <w:tmpl w:val="4B1E54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3319B"/>
    <w:multiLevelType w:val="multilevel"/>
    <w:tmpl w:val="D0A622B4"/>
    <w:lvl w:ilvl="0">
      <w:start w:val="6"/>
      <w:numFmt w:val="decimal"/>
      <w:lvlText w:val="%1."/>
      <w:lvlJc w:val="left"/>
      <w:pPr>
        <w:ind w:left="420" w:hanging="420"/>
      </w:pPr>
      <w:rPr>
        <w:rFonts w:ascii="Times New Roman" w:hAnsi="Times New Roman" w:cs="Times New Roman" w:hint="default"/>
        <w:b/>
        <w:sz w:val="26"/>
        <w:szCs w:val="26"/>
      </w:rPr>
    </w:lvl>
    <w:lvl w:ilvl="1">
      <w:start w:val="1"/>
      <w:numFmt w:val="decimal"/>
      <w:lvlText w:val="%1.%2."/>
      <w:lvlJc w:val="left"/>
      <w:pPr>
        <w:ind w:left="720" w:hanging="720"/>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sz w:val="26"/>
        <w:szCs w:val="26"/>
      </w:rPr>
    </w:lvl>
    <w:lvl w:ilvl="3">
      <w:start w:val="1"/>
      <w:numFmt w:val="decimal"/>
      <w:lvlText w:val="%1.%2.%3.%4."/>
      <w:lvlJc w:val="left"/>
      <w:pPr>
        <w:ind w:left="1080" w:hanging="1080"/>
      </w:pPr>
      <w:rPr>
        <w:rFonts w:ascii="Tahoma" w:hAnsi="Tahoma" w:cs="Tahoma" w:hint="default"/>
        <w:b w:val="0"/>
        <w:sz w:val="24"/>
      </w:rPr>
    </w:lvl>
    <w:lvl w:ilvl="4">
      <w:start w:val="1"/>
      <w:numFmt w:val="decimal"/>
      <w:lvlText w:val="%1.%2.%3.%4.%5."/>
      <w:lvlJc w:val="left"/>
      <w:pPr>
        <w:ind w:left="1080" w:hanging="1080"/>
      </w:pPr>
      <w:rPr>
        <w:rFonts w:ascii="Tahoma" w:hAnsi="Tahoma" w:cs="Tahoma" w:hint="default"/>
        <w:b w:val="0"/>
        <w:sz w:val="24"/>
      </w:rPr>
    </w:lvl>
    <w:lvl w:ilvl="5">
      <w:start w:val="1"/>
      <w:numFmt w:val="decimal"/>
      <w:lvlText w:val="%1.%2.%3.%4.%5.%6."/>
      <w:lvlJc w:val="left"/>
      <w:pPr>
        <w:ind w:left="1440" w:hanging="1440"/>
      </w:pPr>
      <w:rPr>
        <w:rFonts w:ascii="Tahoma" w:hAnsi="Tahoma" w:cs="Tahoma" w:hint="default"/>
        <w:b w:val="0"/>
        <w:sz w:val="24"/>
      </w:rPr>
    </w:lvl>
    <w:lvl w:ilvl="6">
      <w:start w:val="1"/>
      <w:numFmt w:val="decimal"/>
      <w:lvlText w:val="%1.%2.%3.%4.%5.%6.%7."/>
      <w:lvlJc w:val="left"/>
      <w:pPr>
        <w:ind w:left="1440" w:hanging="1440"/>
      </w:pPr>
      <w:rPr>
        <w:rFonts w:ascii="Tahoma" w:hAnsi="Tahoma" w:cs="Tahoma" w:hint="default"/>
        <w:b w:val="0"/>
        <w:sz w:val="24"/>
      </w:rPr>
    </w:lvl>
    <w:lvl w:ilvl="7">
      <w:start w:val="1"/>
      <w:numFmt w:val="decimal"/>
      <w:lvlText w:val="%1.%2.%3.%4.%5.%6.%7.%8."/>
      <w:lvlJc w:val="left"/>
      <w:pPr>
        <w:ind w:left="1800" w:hanging="1800"/>
      </w:pPr>
      <w:rPr>
        <w:rFonts w:ascii="Tahoma" w:hAnsi="Tahoma" w:cs="Tahoma" w:hint="default"/>
        <w:b w:val="0"/>
        <w:sz w:val="24"/>
      </w:rPr>
    </w:lvl>
    <w:lvl w:ilvl="8">
      <w:start w:val="1"/>
      <w:numFmt w:val="decimal"/>
      <w:lvlText w:val="%1.%2.%3.%4.%5.%6.%7.%8.%9."/>
      <w:lvlJc w:val="left"/>
      <w:pPr>
        <w:ind w:left="1800" w:hanging="1800"/>
      </w:pPr>
      <w:rPr>
        <w:rFonts w:ascii="Tahoma" w:hAnsi="Tahoma" w:cs="Tahoma" w:hint="default"/>
        <w:b w:val="0"/>
        <w:sz w:val="24"/>
      </w:rPr>
    </w:lvl>
  </w:abstractNum>
  <w:abstractNum w:abstractNumId="5" w15:restartNumberingAfterBreak="0">
    <w:nsid w:val="4DDC324F"/>
    <w:multiLevelType w:val="multilevel"/>
    <w:tmpl w:val="6EF0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006FB"/>
    <w:multiLevelType w:val="multilevel"/>
    <w:tmpl w:val="E91EE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E810C8"/>
    <w:multiLevelType w:val="hybridMultilevel"/>
    <w:tmpl w:val="192E7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42E8"/>
    <w:rsid w:val="000113EB"/>
    <w:rsid w:val="00012AF8"/>
    <w:rsid w:val="00025849"/>
    <w:rsid w:val="0004573C"/>
    <w:rsid w:val="0005067F"/>
    <w:rsid w:val="00051487"/>
    <w:rsid w:val="00057469"/>
    <w:rsid w:val="000624EF"/>
    <w:rsid w:val="00066761"/>
    <w:rsid w:val="00084889"/>
    <w:rsid w:val="00090E9E"/>
    <w:rsid w:val="0009346E"/>
    <w:rsid w:val="000B054F"/>
    <w:rsid w:val="000B26D3"/>
    <w:rsid w:val="000C0D78"/>
    <w:rsid w:val="000E275F"/>
    <w:rsid w:val="000F4CA4"/>
    <w:rsid w:val="000F697D"/>
    <w:rsid w:val="00100138"/>
    <w:rsid w:val="00102D53"/>
    <w:rsid w:val="001074CE"/>
    <w:rsid w:val="00110721"/>
    <w:rsid w:val="0011298B"/>
    <w:rsid w:val="00141361"/>
    <w:rsid w:val="00142311"/>
    <w:rsid w:val="0015120C"/>
    <w:rsid w:val="0015763A"/>
    <w:rsid w:val="001709CE"/>
    <w:rsid w:val="00171A69"/>
    <w:rsid w:val="00180D1B"/>
    <w:rsid w:val="00182A23"/>
    <w:rsid w:val="0019040B"/>
    <w:rsid w:val="0019070B"/>
    <w:rsid w:val="001A145C"/>
    <w:rsid w:val="001A1668"/>
    <w:rsid w:val="001B34E0"/>
    <w:rsid w:val="001E2EA7"/>
    <w:rsid w:val="001E6734"/>
    <w:rsid w:val="001F3650"/>
    <w:rsid w:val="0021407A"/>
    <w:rsid w:val="00214E0E"/>
    <w:rsid w:val="002300DF"/>
    <w:rsid w:val="00231D26"/>
    <w:rsid w:val="00231F39"/>
    <w:rsid w:val="00232382"/>
    <w:rsid w:val="0024283F"/>
    <w:rsid w:val="002462C9"/>
    <w:rsid w:val="002601AF"/>
    <w:rsid w:val="0026060F"/>
    <w:rsid w:val="0029305E"/>
    <w:rsid w:val="002A2165"/>
    <w:rsid w:val="002B22FE"/>
    <w:rsid w:val="002C1243"/>
    <w:rsid w:val="002C183B"/>
    <w:rsid w:val="002D200A"/>
    <w:rsid w:val="002D32E9"/>
    <w:rsid w:val="002E5655"/>
    <w:rsid w:val="002F2356"/>
    <w:rsid w:val="002F34BC"/>
    <w:rsid w:val="002F6A46"/>
    <w:rsid w:val="002F6BB5"/>
    <w:rsid w:val="00311369"/>
    <w:rsid w:val="00312DB4"/>
    <w:rsid w:val="00313A7C"/>
    <w:rsid w:val="00314F1C"/>
    <w:rsid w:val="00324429"/>
    <w:rsid w:val="00341618"/>
    <w:rsid w:val="00353562"/>
    <w:rsid w:val="00362ED6"/>
    <w:rsid w:val="00381A15"/>
    <w:rsid w:val="00393A13"/>
    <w:rsid w:val="003A0422"/>
    <w:rsid w:val="003A4A97"/>
    <w:rsid w:val="003B2C90"/>
    <w:rsid w:val="003C1417"/>
    <w:rsid w:val="003C488D"/>
    <w:rsid w:val="003D1221"/>
    <w:rsid w:val="003D3902"/>
    <w:rsid w:val="003D4B92"/>
    <w:rsid w:val="003D6046"/>
    <w:rsid w:val="003E4760"/>
    <w:rsid w:val="003E4FEC"/>
    <w:rsid w:val="003E5FB0"/>
    <w:rsid w:val="003E7DF1"/>
    <w:rsid w:val="003F593B"/>
    <w:rsid w:val="0041261B"/>
    <w:rsid w:val="00421BA2"/>
    <w:rsid w:val="004250E4"/>
    <w:rsid w:val="00425BA5"/>
    <w:rsid w:val="00426FBF"/>
    <w:rsid w:val="00433970"/>
    <w:rsid w:val="00451003"/>
    <w:rsid w:val="00455BDD"/>
    <w:rsid w:val="00460648"/>
    <w:rsid w:val="00463E3A"/>
    <w:rsid w:val="004673ED"/>
    <w:rsid w:val="00471D5E"/>
    <w:rsid w:val="0047508D"/>
    <w:rsid w:val="004923F3"/>
    <w:rsid w:val="00492FFE"/>
    <w:rsid w:val="0049559B"/>
    <w:rsid w:val="004A39DF"/>
    <w:rsid w:val="004C7325"/>
    <w:rsid w:val="004D3C54"/>
    <w:rsid w:val="004E5943"/>
    <w:rsid w:val="005273F4"/>
    <w:rsid w:val="0053161B"/>
    <w:rsid w:val="0055687B"/>
    <w:rsid w:val="00557751"/>
    <w:rsid w:val="005722D6"/>
    <w:rsid w:val="00573A79"/>
    <w:rsid w:val="0059273B"/>
    <w:rsid w:val="005A33A9"/>
    <w:rsid w:val="005A7B01"/>
    <w:rsid w:val="005B5FA3"/>
    <w:rsid w:val="005B6F09"/>
    <w:rsid w:val="005D363A"/>
    <w:rsid w:val="005D3D39"/>
    <w:rsid w:val="005D65A9"/>
    <w:rsid w:val="005D7BE0"/>
    <w:rsid w:val="005E3CCF"/>
    <w:rsid w:val="005F381F"/>
    <w:rsid w:val="00637DE9"/>
    <w:rsid w:val="00655058"/>
    <w:rsid w:val="00681689"/>
    <w:rsid w:val="00681BEE"/>
    <w:rsid w:val="00691D0E"/>
    <w:rsid w:val="006A0818"/>
    <w:rsid w:val="006A30F1"/>
    <w:rsid w:val="006A6428"/>
    <w:rsid w:val="006B00FE"/>
    <w:rsid w:val="006C59E4"/>
    <w:rsid w:val="006D1420"/>
    <w:rsid w:val="006D39A5"/>
    <w:rsid w:val="006D42EA"/>
    <w:rsid w:val="006D5D53"/>
    <w:rsid w:val="006E6B85"/>
    <w:rsid w:val="006F2E9D"/>
    <w:rsid w:val="006F52C7"/>
    <w:rsid w:val="00700067"/>
    <w:rsid w:val="00753F77"/>
    <w:rsid w:val="007647D1"/>
    <w:rsid w:val="00777D97"/>
    <w:rsid w:val="00793AF5"/>
    <w:rsid w:val="007A0E2C"/>
    <w:rsid w:val="007A3EA8"/>
    <w:rsid w:val="007B6C41"/>
    <w:rsid w:val="007B734E"/>
    <w:rsid w:val="007C08F8"/>
    <w:rsid w:val="007C10FD"/>
    <w:rsid w:val="007C2A3E"/>
    <w:rsid w:val="007C35CA"/>
    <w:rsid w:val="007C6115"/>
    <w:rsid w:val="007D25E6"/>
    <w:rsid w:val="007D2C3A"/>
    <w:rsid w:val="007D3AE5"/>
    <w:rsid w:val="007E0A28"/>
    <w:rsid w:val="007F0040"/>
    <w:rsid w:val="007F345C"/>
    <w:rsid w:val="007F4B97"/>
    <w:rsid w:val="00807A56"/>
    <w:rsid w:val="008225A2"/>
    <w:rsid w:val="008230B3"/>
    <w:rsid w:val="00830FF0"/>
    <w:rsid w:val="00834C65"/>
    <w:rsid w:val="00853025"/>
    <w:rsid w:val="00853576"/>
    <w:rsid w:val="008557E7"/>
    <w:rsid w:val="008730DE"/>
    <w:rsid w:val="00886D03"/>
    <w:rsid w:val="008A383F"/>
    <w:rsid w:val="008B0161"/>
    <w:rsid w:val="008B4E1B"/>
    <w:rsid w:val="008B5360"/>
    <w:rsid w:val="008D3613"/>
    <w:rsid w:val="008D7B2C"/>
    <w:rsid w:val="008F17DA"/>
    <w:rsid w:val="008F2851"/>
    <w:rsid w:val="00907E3A"/>
    <w:rsid w:val="00913870"/>
    <w:rsid w:val="00923F5F"/>
    <w:rsid w:val="00936D05"/>
    <w:rsid w:val="00942614"/>
    <w:rsid w:val="009437C3"/>
    <w:rsid w:val="0094444A"/>
    <w:rsid w:val="00951D08"/>
    <w:rsid w:val="00953361"/>
    <w:rsid w:val="00961F86"/>
    <w:rsid w:val="00964943"/>
    <w:rsid w:val="0096732C"/>
    <w:rsid w:val="00973950"/>
    <w:rsid w:val="0097466D"/>
    <w:rsid w:val="009910F6"/>
    <w:rsid w:val="00996563"/>
    <w:rsid w:val="009B50D6"/>
    <w:rsid w:val="009C0C80"/>
    <w:rsid w:val="009C2373"/>
    <w:rsid w:val="009C72D7"/>
    <w:rsid w:val="009D16E7"/>
    <w:rsid w:val="009D2633"/>
    <w:rsid w:val="009D27BA"/>
    <w:rsid w:val="009E160B"/>
    <w:rsid w:val="009F0E38"/>
    <w:rsid w:val="00A00496"/>
    <w:rsid w:val="00A0717C"/>
    <w:rsid w:val="00A104D7"/>
    <w:rsid w:val="00A143E4"/>
    <w:rsid w:val="00A21B46"/>
    <w:rsid w:val="00A317B8"/>
    <w:rsid w:val="00A339EE"/>
    <w:rsid w:val="00A4287C"/>
    <w:rsid w:val="00A43FDF"/>
    <w:rsid w:val="00A47B40"/>
    <w:rsid w:val="00A53AEF"/>
    <w:rsid w:val="00A543F8"/>
    <w:rsid w:val="00A70A4E"/>
    <w:rsid w:val="00A7332B"/>
    <w:rsid w:val="00A839D3"/>
    <w:rsid w:val="00A8453A"/>
    <w:rsid w:val="00A85120"/>
    <w:rsid w:val="00A92042"/>
    <w:rsid w:val="00A9399C"/>
    <w:rsid w:val="00A940D0"/>
    <w:rsid w:val="00AA0A75"/>
    <w:rsid w:val="00AB54AC"/>
    <w:rsid w:val="00AD7EE5"/>
    <w:rsid w:val="00AF21BA"/>
    <w:rsid w:val="00B27D04"/>
    <w:rsid w:val="00B526E1"/>
    <w:rsid w:val="00B61755"/>
    <w:rsid w:val="00B66D30"/>
    <w:rsid w:val="00B745E2"/>
    <w:rsid w:val="00B80857"/>
    <w:rsid w:val="00B81BDD"/>
    <w:rsid w:val="00B876EA"/>
    <w:rsid w:val="00B87D29"/>
    <w:rsid w:val="00B87DA5"/>
    <w:rsid w:val="00B91823"/>
    <w:rsid w:val="00B954E0"/>
    <w:rsid w:val="00BA09CE"/>
    <w:rsid w:val="00BA203F"/>
    <w:rsid w:val="00BB290E"/>
    <w:rsid w:val="00BC1E70"/>
    <w:rsid w:val="00BC6717"/>
    <w:rsid w:val="00BD4564"/>
    <w:rsid w:val="00BD7ECE"/>
    <w:rsid w:val="00BE7A23"/>
    <w:rsid w:val="00BF1E85"/>
    <w:rsid w:val="00BF3291"/>
    <w:rsid w:val="00BF66A6"/>
    <w:rsid w:val="00C051DA"/>
    <w:rsid w:val="00C1419A"/>
    <w:rsid w:val="00C22302"/>
    <w:rsid w:val="00C67DC1"/>
    <w:rsid w:val="00C7354F"/>
    <w:rsid w:val="00C77119"/>
    <w:rsid w:val="00CB0D8A"/>
    <w:rsid w:val="00CB135F"/>
    <w:rsid w:val="00CC2166"/>
    <w:rsid w:val="00CC41B4"/>
    <w:rsid w:val="00CC7C85"/>
    <w:rsid w:val="00CD1DB3"/>
    <w:rsid w:val="00CD56C1"/>
    <w:rsid w:val="00CD5946"/>
    <w:rsid w:val="00CD6D21"/>
    <w:rsid w:val="00CE0333"/>
    <w:rsid w:val="00CE1129"/>
    <w:rsid w:val="00CE3954"/>
    <w:rsid w:val="00CE6C15"/>
    <w:rsid w:val="00CF516D"/>
    <w:rsid w:val="00D03FFC"/>
    <w:rsid w:val="00D077ED"/>
    <w:rsid w:val="00D12593"/>
    <w:rsid w:val="00D24BD6"/>
    <w:rsid w:val="00D30A4B"/>
    <w:rsid w:val="00D37AB1"/>
    <w:rsid w:val="00D43B4C"/>
    <w:rsid w:val="00D45A00"/>
    <w:rsid w:val="00D5570C"/>
    <w:rsid w:val="00D6119F"/>
    <w:rsid w:val="00D61CF2"/>
    <w:rsid w:val="00D66FB1"/>
    <w:rsid w:val="00D74995"/>
    <w:rsid w:val="00D75A3F"/>
    <w:rsid w:val="00D81A68"/>
    <w:rsid w:val="00D84056"/>
    <w:rsid w:val="00D923B9"/>
    <w:rsid w:val="00DA3F0A"/>
    <w:rsid w:val="00DC35C4"/>
    <w:rsid w:val="00DE2B8C"/>
    <w:rsid w:val="00DF16EB"/>
    <w:rsid w:val="00E04C19"/>
    <w:rsid w:val="00E0530F"/>
    <w:rsid w:val="00E14B94"/>
    <w:rsid w:val="00E24794"/>
    <w:rsid w:val="00E402ED"/>
    <w:rsid w:val="00E4123C"/>
    <w:rsid w:val="00E46CFA"/>
    <w:rsid w:val="00E519D8"/>
    <w:rsid w:val="00E552AC"/>
    <w:rsid w:val="00E61762"/>
    <w:rsid w:val="00E710B9"/>
    <w:rsid w:val="00E94AB3"/>
    <w:rsid w:val="00EC3C0B"/>
    <w:rsid w:val="00ED3ED1"/>
    <w:rsid w:val="00EE219D"/>
    <w:rsid w:val="00EE30BA"/>
    <w:rsid w:val="00EE31C7"/>
    <w:rsid w:val="00F035BD"/>
    <w:rsid w:val="00F07575"/>
    <w:rsid w:val="00F24CE0"/>
    <w:rsid w:val="00F31ECB"/>
    <w:rsid w:val="00F40616"/>
    <w:rsid w:val="00F46166"/>
    <w:rsid w:val="00F56A11"/>
    <w:rsid w:val="00F57B15"/>
    <w:rsid w:val="00F65E49"/>
    <w:rsid w:val="00F70125"/>
    <w:rsid w:val="00F72D3D"/>
    <w:rsid w:val="00F773BA"/>
    <w:rsid w:val="00FA339A"/>
    <w:rsid w:val="00FA4B8D"/>
    <w:rsid w:val="00FB424F"/>
    <w:rsid w:val="00FE32C0"/>
    <w:rsid w:val="00FE5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DE9356"/>
  <w15:docId w15:val="{441EA02E-EC8D-471F-AECC-348B579F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paragraph" w:styleId="2">
    <w:name w:val="heading 2"/>
    <w:basedOn w:val="a"/>
    <w:next w:val="a"/>
    <w:link w:val="20"/>
    <w:uiPriority w:val="9"/>
    <w:semiHidden/>
    <w:unhideWhenUsed/>
    <w:qFormat/>
    <w:rsid w:val="00F461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Заголовок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List Paragraph"/>
    <w:basedOn w:val="a"/>
    <w:uiPriority w:val="34"/>
    <w:qFormat/>
    <w:rsid w:val="007C35CA"/>
    <w:pPr>
      <w:ind w:left="720"/>
      <w:contextualSpacing/>
    </w:pPr>
  </w:style>
  <w:style w:type="character" w:customStyle="1" w:styleId="apple-converted-space">
    <w:name w:val="apple-converted-space"/>
    <w:rsid w:val="007C35CA"/>
  </w:style>
  <w:style w:type="paragraph" w:styleId="af">
    <w:name w:val="Normal (Web)"/>
    <w:basedOn w:val="a"/>
    <w:uiPriority w:val="99"/>
    <w:unhideWhenUsed/>
    <w:rsid w:val="007F0040"/>
    <w:pPr>
      <w:spacing w:before="100" w:beforeAutospacing="1" w:after="100" w:afterAutospacing="1"/>
    </w:pPr>
  </w:style>
  <w:style w:type="paragraph" w:styleId="af0">
    <w:name w:val="No Spacing"/>
    <w:uiPriority w:val="1"/>
    <w:qFormat/>
    <w:rsid w:val="00084889"/>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46166"/>
    <w:rPr>
      <w:rFonts w:asciiTheme="majorHAnsi" w:eastAsiaTheme="majorEastAsia" w:hAnsiTheme="majorHAnsi" w:cstheme="majorBidi"/>
      <w:color w:val="365F91" w:themeColor="accent1" w:themeShade="BF"/>
      <w:sz w:val="26"/>
      <w:szCs w:val="26"/>
      <w:lang w:eastAsia="ru-RU"/>
    </w:rPr>
  </w:style>
  <w:style w:type="character" w:styleId="af1">
    <w:name w:val="Strong"/>
    <w:basedOn w:val="a0"/>
    <w:uiPriority w:val="22"/>
    <w:qFormat/>
    <w:rsid w:val="007C0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1356">
      <w:bodyDiv w:val="1"/>
      <w:marLeft w:val="0"/>
      <w:marRight w:val="0"/>
      <w:marTop w:val="0"/>
      <w:marBottom w:val="0"/>
      <w:divBdr>
        <w:top w:val="none" w:sz="0" w:space="0" w:color="auto"/>
        <w:left w:val="none" w:sz="0" w:space="0" w:color="auto"/>
        <w:bottom w:val="none" w:sz="0" w:space="0" w:color="auto"/>
        <w:right w:val="none" w:sz="0" w:space="0" w:color="auto"/>
      </w:divBdr>
    </w:div>
    <w:div w:id="431514924">
      <w:bodyDiv w:val="1"/>
      <w:marLeft w:val="0"/>
      <w:marRight w:val="0"/>
      <w:marTop w:val="0"/>
      <w:marBottom w:val="0"/>
      <w:divBdr>
        <w:top w:val="none" w:sz="0" w:space="0" w:color="auto"/>
        <w:left w:val="none" w:sz="0" w:space="0" w:color="auto"/>
        <w:bottom w:val="none" w:sz="0" w:space="0" w:color="auto"/>
        <w:right w:val="none" w:sz="0" w:space="0" w:color="auto"/>
      </w:divBdr>
    </w:div>
    <w:div w:id="766997162">
      <w:bodyDiv w:val="1"/>
      <w:marLeft w:val="0"/>
      <w:marRight w:val="0"/>
      <w:marTop w:val="0"/>
      <w:marBottom w:val="0"/>
      <w:divBdr>
        <w:top w:val="none" w:sz="0" w:space="0" w:color="auto"/>
        <w:left w:val="none" w:sz="0" w:space="0" w:color="auto"/>
        <w:bottom w:val="none" w:sz="0" w:space="0" w:color="auto"/>
        <w:right w:val="none" w:sz="0" w:space="0" w:color="auto"/>
      </w:divBdr>
    </w:div>
    <w:div w:id="1044867516">
      <w:bodyDiv w:val="1"/>
      <w:marLeft w:val="0"/>
      <w:marRight w:val="0"/>
      <w:marTop w:val="0"/>
      <w:marBottom w:val="0"/>
      <w:divBdr>
        <w:top w:val="none" w:sz="0" w:space="0" w:color="auto"/>
        <w:left w:val="none" w:sz="0" w:space="0" w:color="auto"/>
        <w:bottom w:val="none" w:sz="0" w:space="0" w:color="auto"/>
        <w:right w:val="none" w:sz="0" w:space="0" w:color="auto"/>
      </w:divBdr>
    </w:div>
    <w:div w:id="1436364835">
      <w:bodyDiv w:val="1"/>
      <w:marLeft w:val="0"/>
      <w:marRight w:val="0"/>
      <w:marTop w:val="0"/>
      <w:marBottom w:val="0"/>
      <w:divBdr>
        <w:top w:val="none" w:sz="0" w:space="0" w:color="auto"/>
        <w:left w:val="none" w:sz="0" w:space="0" w:color="auto"/>
        <w:bottom w:val="none" w:sz="0" w:space="0" w:color="auto"/>
        <w:right w:val="none" w:sz="0" w:space="0" w:color="auto"/>
      </w:divBdr>
    </w:div>
    <w:div w:id="19635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1095;&#1077;&#1095;&#1077;&#1091;&#1083;.&#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http://&#1095;&#1077;&#1095;&#1077;&#1091;&#108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45D71-D0AB-4E5A-8993-B3A81D49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36</Pages>
  <Words>20114</Words>
  <Characters>114654</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Денис</cp:lastModifiedBy>
  <cp:revision>100</cp:revision>
  <cp:lastPrinted>2022-12-15T01:56:00Z</cp:lastPrinted>
  <dcterms:created xsi:type="dcterms:W3CDTF">2017-06-29T05:04:00Z</dcterms:created>
  <dcterms:modified xsi:type="dcterms:W3CDTF">2024-09-24T02:50:00Z</dcterms:modified>
</cp:coreProperties>
</file>