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ЧЕЧЕУЛЬСКИЙ СЕЛЬСКИЙ СОВЕТ ДЕПУТАТОВ</w:t>
      </w:r>
    </w:p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КАНСКОГО РАЙОНА КРАСНОЯРСКОГО КРАЯ</w:t>
      </w:r>
    </w:p>
    <w:p w:rsidR="009A551B" w:rsidRPr="00E82C1D" w:rsidRDefault="009A551B" w:rsidP="009A551B">
      <w:pPr>
        <w:rPr>
          <w:sz w:val="28"/>
          <w:szCs w:val="28"/>
        </w:rPr>
      </w:pPr>
    </w:p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Р Е Ш Е Н И Е</w:t>
      </w:r>
    </w:p>
    <w:p w:rsidR="009A551B" w:rsidRPr="00E82C1D" w:rsidRDefault="009A551B" w:rsidP="009A551B">
      <w:pPr>
        <w:rPr>
          <w:sz w:val="28"/>
          <w:szCs w:val="28"/>
        </w:rPr>
      </w:pPr>
    </w:p>
    <w:p w:rsidR="009A551B" w:rsidRPr="00E82C1D" w:rsidRDefault="007F144A" w:rsidP="009A551B">
      <w:pPr>
        <w:rPr>
          <w:spacing w:val="-19"/>
          <w:sz w:val="28"/>
          <w:szCs w:val="28"/>
        </w:rPr>
      </w:pPr>
      <w:r>
        <w:rPr>
          <w:spacing w:val="-22"/>
          <w:sz w:val="28"/>
          <w:szCs w:val="28"/>
        </w:rPr>
        <w:t xml:space="preserve"> 02 октября </w:t>
      </w:r>
      <w:r w:rsidR="00233976">
        <w:rPr>
          <w:spacing w:val="-22"/>
          <w:sz w:val="28"/>
          <w:szCs w:val="28"/>
        </w:rPr>
        <w:t>2024</w:t>
      </w:r>
      <w:r w:rsidR="009A551B" w:rsidRPr="00E82C1D">
        <w:rPr>
          <w:spacing w:val="-22"/>
          <w:sz w:val="28"/>
          <w:szCs w:val="28"/>
        </w:rPr>
        <w:t xml:space="preserve"> г.                              </w:t>
      </w:r>
      <w:r>
        <w:rPr>
          <w:spacing w:val="-22"/>
          <w:sz w:val="28"/>
          <w:szCs w:val="28"/>
        </w:rPr>
        <w:t xml:space="preserve">  </w:t>
      </w:r>
      <w:r w:rsidR="009A551B" w:rsidRPr="00E82C1D">
        <w:rPr>
          <w:spacing w:val="-22"/>
          <w:sz w:val="28"/>
          <w:szCs w:val="28"/>
        </w:rPr>
        <w:t>с. Чечеул</w:t>
      </w:r>
      <w:r w:rsidR="009A551B" w:rsidRPr="00E82C1D">
        <w:rPr>
          <w:rFonts w:ascii="Arial"/>
          <w:sz w:val="28"/>
          <w:szCs w:val="28"/>
        </w:rPr>
        <w:tab/>
        <w:t xml:space="preserve">                         </w:t>
      </w:r>
      <w:r w:rsidR="009A551B" w:rsidRPr="00E82C1D">
        <w:rPr>
          <w:spacing w:val="-19"/>
          <w:sz w:val="28"/>
          <w:szCs w:val="28"/>
        </w:rPr>
        <w:t xml:space="preserve">№ </w:t>
      </w:r>
      <w:r>
        <w:rPr>
          <w:spacing w:val="-19"/>
          <w:sz w:val="28"/>
          <w:szCs w:val="28"/>
        </w:rPr>
        <w:t>44</w:t>
      </w:r>
      <w:r w:rsidR="00233976">
        <w:rPr>
          <w:spacing w:val="-19"/>
          <w:sz w:val="28"/>
          <w:szCs w:val="28"/>
        </w:rPr>
        <w:t>/</w:t>
      </w:r>
      <w:r>
        <w:rPr>
          <w:spacing w:val="-19"/>
          <w:sz w:val="28"/>
          <w:szCs w:val="28"/>
        </w:rPr>
        <w:t>202</w:t>
      </w:r>
    </w:p>
    <w:p w:rsidR="001611E3" w:rsidRPr="00E82C1D" w:rsidRDefault="001611E3">
      <w:pPr>
        <w:pStyle w:val="Style5"/>
        <w:widowControl/>
        <w:spacing w:before="62" w:line="312" w:lineRule="exact"/>
        <w:ind w:right="4642"/>
        <w:rPr>
          <w:rStyle w:val="FontStyle17"/>
          <w:sz w:val="28"/>
          <w:szCs w:val="28"/>
        </w:rPr>
      </w:pPr>
    </w:p>
    <w:p w:rsidR="00174C6D" w:rsidRPr="00E82C1D" w:rsidRDefault="00174C6D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О признании утратившими силу </w:t>
      </w:r>
    </w:p>
    <w:p w:rsidR="00174C6D" w:rsidRPr="00E82C1D" w:rsidRDefault="009A551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решения</w:t>
      </w:r>
      <w:r w:rsidR="00174C6D" w:rsidRPr="00E82C1D">
        <w:rPr>
          <w:rFonts w:ascii="Times New Roman" w:hAnsi="Times New Roman"/>
          <w:sz w:val="28"/>
          <w:szCs w:val="28"/>
        </w:rPr>
        <w:t xml:space="preserve"> Чечеульского</w:t>
      </w:r>
      <w:r w:rsidRPr="00E82C1D">
        <w:rPr>
          <w:rFonts w:ascii="Times New Roman" w:hAnsi="Times New Roman"/>
          <w:sz w:val="28"/>
          <w:szCs w:val="28"/>
        </w:rPr>
        <w:t xml:space="preserve"> сельского</w:t>
      </w:r>
      <w:r w:rsidR="00174C6D" w:rsidRPr="00E82C1D">
        <w:rPr>
          <w:rFonts w:ascii="Times New Roman" w:hAnsi="Times New Roman"/>
          <w:sz w:val="28"/>
          <w:szCs w:val="28"/>
        </w:rPr>
        <w:t xml:space="preserve"> </w:t>
      </w:r>
    </w:p>
    <w:p w:rsidR="00174C6D" w:rsidRPr="00E82C1D" w:rsidRDefault="009A551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Совета депутатов</w:t>
      </w:r>
      <w:r w:rsidR="00174C6D" w:rsidRPr="00E82C1D">
        <w:rPr>
          <w:rFonts w:ascii="Times New Roman" w:hAnsi="Times New Roman"/>
          <w:sz w:val="28"/>
          <w:szCs w:val="28"/>
        </w:rPr>
        <w:t xml:space="preserve"> Канского района</w:t>
      </w:r>
    </w:p>
    <w:p w:rsidR="00174C6D" w:rsidRPr="00E82C1D" w:rsidRDefault="00174C6D" w:rsidP="00174C6D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551B" w:rsidRPr="00E82C1D" w:rsidRDefault="00174C6D" w:rsidP="008859C0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  В целях приведения нормативных правовых </w:t>
      </w:r>
      <w:bookmarkStart w:id="0" w:name="_GoBack"/>
      <w:bookmarkEnd w:id="0"/>
      <w:r w:rsidRPr="00E82C1D">
        <w:rPr>
          <w:rFonts w:ascii="Times New Roman" w:hAnsi="Times New Roman"/>
          <w:sz w:val="28"/>
          <w:szCs w:val="28"/>
        </w:rPr>
        <w:t xml:space="preserve">актов в соответствие с Федеральным законодательством, в соответствии с </w:t>
      </w:r>
      <w:r w:rsidRPr="00E82C1D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E82C1D">
        <w:rPr>
          <w:rFonts w:ascii="Times New Roman" w:hAnsi="Times New Roman"/>
          <w:sz w:val="28"/>
          <w:szCs w:val="28"/>
        </w:rPr>
        <w:t xml:space="preserve"> руководствуясь Уставом Чечеульского сельсовета, </w:t>
      </w:r>
      <w:r w:rsidR="009A551B" w:rsidRPr="00E82C1D">
        <w:rPr>
          <w:rFonts w:ascii="Times New Roman" w:hAnsi="Times New Roman"/>
          <w:sz w:val="28"/>
          <w:szCs w:val="28"/>
        </w:rPr>
        <w:t xml:space="preserve">Чечеульский сельский Совет депутатов </w:t>
      </w:r>
      <w:proofErr w:type="gramStart"/>
      <w:r w:rsidR="009A551B" w:rsidRPr="00E82C1D">
        <w:rPr>
          <w:rFonts w:ascii="Times New Roman" w:hAnsi="Times New Roman"/>
          <w:sz w:val="28"/>
          <w:szCs w:val="28"/>
        </w:rPr>
        <w:t>Решил</w:t>
      </w:r>
      <w:proofErr w:type="gramEnd"/>
      <w:r w:rsidR="009A551B" w:rsidRPr="00E82C1D">
        <w:rPr>
          <w:rFonts w:ascii="Times New Roman" w:hAnsi="Times New Roman"/>
          <w:sz w:val="28"/>
          <w:szCs w:val="28"/>
        </w:rPr>
        <w:t>:</w:t>
      </w:r>
    </w:p>
    <w:p w:rsidR="00174C6D" w:rsidRPr="00E82C1D" w:rsidRDefault="00174C6D" w:rsidP="008859C0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551B" w:rsidRPr="00E82C1D" w:rsidRDefault="00174C6D" w:rsidP="00DB4206">
      <w:pPr>
        <w:pStyle w:val="Style5"/>
        <w:widowControl/>
        <w:numPr>
          <w:ilvl w:val="0"/>
          <w:numId w:val="8"/>
        </w:numPr>
        <w:tabs>
          <w:tab w:val="left" w:pos="284"/>
        </w:tabs>
        <w:spacing w:before="62" w:line="276" w:lineRule="auto"/>
        <w:ind w:left="0" w:right="-3" w:firstLine="284"/>
        <w:rPr>
          <w:iCs/>
          <w:sz w:val="28"/>
          <w:szCs w:val="28"/>
        </w:rPr>
      </w:pPr>
      <w:r w:rsidRPr="00E82C1D">
        <w:rPr>
          <w:sz w:val="28"/>
          <w:szCs w:val="28"/>
        </w:rPr>
        <w:t>Признать утратившим</w:t>
      </w:r>
      <w:r w:rsidR="009A551B" w:rsidRPr="00E82C1D">
        <w:rPr>
          <w:sz w:val="28"/>
          <w:szCs w:val="28"/>
        </w:rPr>
        <w:t>и</w:t>
      </w:r>
      <w:r w:rsidRPr="00E82C1D">
        <w:rPr>
          <w:sz w:val="28"/>
          <w:szCs w:val="28"/>
        </w:rPr>
        <w:t xml:space="preserve"> силу </w:t>
      </w:r>
      <w:r w:rsidR="009A551B" w:rsidRPr="00E82C1D">
        <w:rPr>
          <w:sz w:val="28"/>
          <w:szCs w:val="28"/>
        </w:rPr>
        <w:t>решения Чечеульского сельского Совета депутатов:</w:t>
      </w:r>
    </w:p>
    <w:p w:rsidR="009A551B" w:rsidRPr="00233976" w:rsidRDefault="00233976" w:rsidP="00233976">
      <w:pPr>
        <w:ind w:right="-3"/>
        <w:jc w:val="both"/>
        <w:rPr>
          <w:bCs/>
          <w:sz w:val="28"/>
          <w:szCs w:val="28"/>
        </w:rPr>
      </w:pPr>
      <w:r w:rsidRPr="00233976">
        <w:rPr>
          <w:sz w:val="28"/>
          <w:szCs w:val="28"/>
        </w:rPr>
        <w:t>- от 22.04.2021 №7/34</w:t>
      </w:r>
      <w:r w:rsidR="00174C6D" w:rsidRPr="00233976">
        <w:rPr>
          <w:iCs/>
          <w:sz w:val="28"/>
          <w:szCs w:val="28"/>
        </w:rPr>
        <w:t xml:space="preserve"> «</w:t>
      </w:r>
      <w:r w:rsidRPr="00233976">
        <w:rPr>
          <w:sz w:val="28"/>
          <w:szCs w:val="28"/>
        </w:rPr>
        <w:t xml:space="preserve">Об утверждении </w:t>
      </w:r>
      <w:r w:rsidRPr="00233976">
        <w:rPr>
          <w:bCs/>
          <w:sz w:val="28"/>
          <w:szCs w:val="28"/>
        </w:rPr>
        <w:t>Порядка определения территории, части территории</w:t>
      </w:r>
      <w:r w:rsidRPr="00233976">
        <w:rPr>
          <w:b/>
          <w:bCs/>
          <w:sz w:val="28"/>
          <w:szCs w:val="28"/>
        </w:rPr>
        <w:t xml:space="preserve"> </w:t>
      </w:r>
      <w:r w:rsidRPr="00233976">
        <w:rPr>
          <w:bCs/>
          <w:sz w:val="28"/>
          <w:szCs w:val="28"/>
        </w:rPr>
        <w:t>Чечеульского сельсовета Канского района, предназначенной для реализации инициативных проектов</w:t>
      </w:r>
      <w:r w:rsidR="009A551B" w:rsidRPr="00233976">
        <w:rPr>
          <w:sz w:val="28"/>
          <w:szCs w:val="28"/>
        </w:rPr>
        <w:t>»;</w:t>
      </w:r>
    </w:p>
    <w:p w:rsidR="00900D98" w:rsidRPr="00D21BEB" w:rsidRDefault="009A551B" w:rsidP="00D21BEB">
      <w:pPr>
        <w:jc w:val="both"/>
        <w:rPr>
          <w:bCs/>
          <w:sz w:val="28"/>
          <w:szCs w:val="28"/>
        </w:rPr>
      </w:pPr>
      <w:r w:rsidRPr="00D21BEB">
        <w:rPr>
          <w:sz w:val="28"/>
          <w:szCs w:val="28"/>
        </w:rPr>
        <w:t>-</w:t>
      </w:r>
      <w:r w:rsidR="00D21BEB">
        <w:rPr>
          <w:sz w:val="28"/>
          <w:szCs w:val="28"/>
        </w:rPr>
        <w:t xml:space="preserve"> от 18.03.2021 №6</w:t>
      </w:r>
      <w:r w:rsidRPr="00D21BEB">
        <w:rPr>
          <w:sz w:val="28"/>
          <w:szCs w:val="28"/>
        </w:rPr>
        <w:t>/</w:t>
      </w:r>
      <w:r w:rsidR="00D21BEB">
        <w:rPr>
          <w:sz w:val="28"/>
          <w:szCs w:val="28"/>
        </w:rPr>
        <w:t>24</w:t>
      </w:r>
      <w:r w:rsidRPr="00D21BEB">
        <w:rPr>
          <w:sz w:val="28"/>
          <w:szCs w:val="28"/>
        </w:rPr>
        <w:t xml:space="preserve"> </w:t>
      </w:r>
      <w:r w:rsidR="00DB4206" w:rsidRPr="00D21BEB">
        <w:rPr>
          <w:sz w:val="28"/>
          <w:szCs w:val="28"/>
        </w:rPr>
        <w:t>«</w:t>
      </w:r>
      <w:r w:rsidR="00D21BEB" w:rsidRPr="00D21BEB">
        <w:rPr>
          <w:bCs/>
          <w:sz w:val="28"/>
          <w:szCs w:val="28"/>
        </w:rPr>
        <w:t xml:space="preserve">Об утверждении Порядка </w:t>
      </w:r>
      <w:r w:rsidR="00D21BEB" w:rsidRPr="00D21BEB">
        <w:rPr>
          <w:color w:val="000000"/>
          <w:sz w:val="28"/>
          <w:szCs w:val="28"/>
        </w:rPr>
        <w:t>выдвижения,</w:t>
      </w:r>
      <w:r w:rsidR="00D21BEB">
        <w:rPr>
          <w:color w:val="000000"/>
          <w:sz w:val="28"/>
          <w:szCs w:val="28"/>
        </w:rPr>
        <w:t xml:space="preserve"> </w:t>
      </w:r>
      <w:r w:rsidR="00D21BEB" w:rsidRPr="00D21BEB">
        <w:rPr>
          <w:color w:val="000000"/>
          <w:sz w:val="28"/>
          <w:szCs w:val="28"/>
        </w:rPr>
        <w:t>внесения, обсуждения, рассмотрения</w:t>
      </w:r>
      <w:r w:rsidR="00D21BEB">
        <w:rPr>
          <w:color w:val="000000"/>
          <w:sz w:val="28"/>
          <w:szCs w:val="28"/>
        </w:rPr>
        <w:t xml:space="preserve"> </w:t>
      </w:r>
      <w:r w:rsidR="00D21BEB" w:rsidRPr="00D21BEB">
        <w:rPr>
          <w:color w:val="000000"/>
          <w:sz w:val="28"/>
          <w:szCs w:val="28"/>
        </w:rPr>
        <w:t>инициативных проектов, а также</w:t>
      </w:r>
      <w:r w:rsidR="00D21BEB">
        <w:rPr>
          <w:color w:val="000000"/>
          <w:sz w:val="28"/>
          <w:szCs w:val="28"/>
        </w:rPr>
        <w:t xml:space="preserve"> </w:t>
      </w:r>
      <w:r w:rsidR="00D21BEB" w:rsidRPr="00D21BEB">
        <w:rPr>
          <w:color w:val="000000"/>
          <w:sz w:val="28"/>
          <w:szCs w:val="28"/>
        </w:rPr>
        <w:t>проведения их конкурсного отбора</w:t>
      </w:r>
      <w:r w:rsidR="00D21BEB">
        <w:rPr>
          <w:color w:val="000000"/>
          <w:sz w:val="28"/>
          <w:szCs w:val="28"/>
        </w:rPr>
        <w:t xml:space="preserve"> </w:t>
      </w:r>
      <w:r w:rsidR="00D21BEB" w:rsidRPr="00D21BEB">
        <w:rPr>
          <w:bCs/>
          <w:sz w:val="28"/>
          <w:szCs w:val="28"/>
        </w:rPr>
        <w:t>в Чечеульском сельсовете</w:t>
      </w:r>
      <w:r w:rsidRPr="00D21BEB">
        <w:rPr>
          <w:sz w:val="28"/>
          <w:szCs w:val="28"/>
        </w:rPr>
        <w:t>»</w:t>
      </w:r>
      <w:r w:rsidR="00900D98" w:rsidRPr="00D21BEB">
        <w:rPr>
          <w:sz w:val="28"/>
          <w:szCs w:val="28"/>
        </w:rPr>
        <w:t>;</w:t>
      </w:r>
    </w:p>
    <w:p w:rsidR="00900D98" w:rsidRPr="00A262A7" w:rsidRDefault="00900D98" w:rsidP="008B4323">
      <w:pPr>
        <w:pStyle w:val="20"/>
        <w:shd w:val="clear" w:color="auto" w:fill="auto"/>
        <w:spacing w:line="276" w:lineRule="auto"/>
        <w:ind w:right="1"/>
        <w:rPr>
          <w:rStyle w:val="FontStyle18"/>
          <w:sz w:val="28"/>
          <w:szCs w:val="28"/>
        </w:rPr>
      </w:pPr>
      <w:r w:rsidRPr="00A262A7">
        <w:rPr>
          <w:sz w:val="28"/>
          <w:szCs w:val="28"/>
        </w:rPr>
        <w:t xml:space="preserve">- от </w:t>
      </w:r>
      <w:r w:rsidR="00A262A7" w:rsidRPr="00A262A7">
        <w:rPr>
          <w:sz w:val="28"/>
          <w:szCs w:val="28"/>
        </w:rPr>
        <w:t xml:space="preserve">08.09.2021 №10/46 «Об утверждении Порядка назначения и проведения собрания граждан в целях рассмотрения и обсуждения вопросов внесения инициативных проектов </w:t>
      </w:r>
      <w:r w:rsidR="00A262A7" w:rsidRPr="00A262A7">
        <w:rPr>
          <w:rStyle w:val="4"/>
          <w:i w:val="0"/>
        </w:rPr>
        <w:t>в Чечеульском сельсовете</w:t>
      </w:r>
      <w:r w:rsidRPr="00A262A7">
        <w:rPr>
          <w:sz w:val="28"/>
          <w:szCs w:val="28"/>
        </w:rPr>
        <w:t xml:space="preserve">». </w:t>
      </w:r>
    </w:p>
    <w:p w:rsidR="009A551B" w:rsidRPr="00E82C1D" w:rsidRDefault="009A551B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2. Контроль за исполнением настоящего Решения оставляю за собой.</w:t>
      </w:r>
    </w:p>
    <w:p w:rsidR="009A551B" w:rsidRDefault="009A551B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3. Настоящее Решение вступает в силу со дня, следующего за нем его официального опубликования в газете «Ведомости муниципального образования Чечеульский сельсовет».</w:t>
      </w:r>
    </w:p>
    <w:p w:rsidR="008B4323" w:rsidRPr="00E82C1D" w:rsidRDefault="008B4323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A551B" w:rsidRPr="00E82C1D" w:rsidRDefault="009A551B" w:rsidP="009A551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   </w:t>
      </w:r>
    </w:p>
    <w:p w:rsidR="001611E3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 xml:space="preserve">Председатель                        </w:t>
      </w:r>
      <w:r w:rsidR="008859C0" w:rsidRPr="00E82C1D">
        <w:rPr>
          <w:rStyle w:val="FontStyle17"/>
          <w:sz w:val="28"/>
          <w:szCs w:val="28"/>
        </w:rPr>
        <w:t xml:space="preserve">                    </w:t>
      </w:r>
      <w:r w:rsidRPr="00E82C1D">
        <w:rPr>
          <w:rStyle w:val="FontStyle17"/>
          <w:sz w:val="28"/>
          <w:szCs w:val="28"/>
        </w:rPr>
        <w:t xml:space="preserve"> Глава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 xml:space="preserve">Чечеульского сельского              </w:t>
      </w:r>
      <w:r w:rsidR="008859C0" w:rsidRPr="00E82C1D">
        <w:rPr>
          <w:rStyle w:val="FontStyle17"/>
          <w:sz w:val="28"/>
          <w:szCs w:val="28"/>
        </w:rPr>
        <w:t xml:space="preserve">                    </w:t>
      </w:r>
      <w:r w:rsidRPr="00E82C1D">
        <w:rPr>
          <w:rStyle w:val="FontStyle17"/>
          <w:sz w:val="28"/>
          <w:szCs w:val="28"/>
        </w:rPr>
        <w:t>Чечеульского сельсовета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>Совета депутатов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</w:p>
    <w:p w:rsidR="001611E3" w:rsidRPr="00E82C1D" w:rsidRDefault="009A551B" w:rsidP="00900D98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 xml:space="preserve">___________________ </w:t>
      </w:r>
      <w:r w:rsidR="008859C0" w:rsidRPr="00E82C1D">
        <w:rPr>
          <w:rStyle w:val="FontStyle17"/>
          <w:sz w:val="28"/>
          <w:szCs w:val="28"/>
        </w:rPr>
        <w:t>С.В. Поляков                  ________________ С.А Лапин</w:t>
      </w:r>
    </w:p>
    <w:p w:rsidR="001611E3" w:rsidRPr="00E82C1D" w:rsidRDefault="001611E3">
      <w:pPr>
        <w:pStyle w:val="Style3"/>
        <w:widowControl/>
        <w:spacing w:line="317" w:lineRule="exact"/>
        <w:ind w:left="5410"/>
        <w:rPr>
          <w:rStyle w:val="FontStyle17"/>
          <w:sz w:val="28"/>
          <w:szCs w:val="28"/>
        </w:rPr>
      </w:pPr>
    </w:p>
    <w:sectPr w:rsidR="001611E3" w:rsidRPr="00E82C1D" w:rsidSect="001611E3">
      <w:headerReference w:type="default" r:id="rId7"/>
      <w:pgSz w:w="11905" w:h="16837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50" w:rsidRDefault="00423C50">
      <w:r>
        <w:separator/>
      </w:r>
    </w:p>
  </w:endnote>
  <w:endnote w:type="continuationSeparator" w:id="0">
    <w:p w:rsidR="00423C50" w:rsidRDefault="0042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50" w:rsidRDefault="00423C50">
      <w:r>
        <w:separator/>
      </w:r>
    </w:p>
  </w:footnote>
  <w:footnote w:type="continuationSeparator" w:id="0">
    <w:p w:rsidR="00423C50" w:rsidRDefault="0042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9A" w:rsidRDefault="00D13D9A" w:rsidP="00A64821">
    <w:pPr>
      <w:pStyle w:val="Style12"/>
      <w:widowControl/>
      <w:rPr>
        <w:rStyle w:val="FontStyle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B8B"/>
    <w:multiLevelType w:val="singleLevel"/>
    <w:tmpl w:val="9226610E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AB5C2F"/>
    <w:multiLevelType w:val="hybridMultilevel"/>
    <w:tmpl w:val="D018E5A8"/>
    <w:lvl w:ilvl="0" w:tplc="078260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FF6858"/>
    <w:multiLevelType w:val="hybridMultilevel"/>
    <w:tmpl w:val="36303182"/>
    <w:lvl w:ilvl="0" w:tplc="119AAD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E15F03"/>
    <w:multiLevelType w:val="hybridMultilevel"/>
    <w:tmpl w:val="016C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07ED1"/>
    <w:multiLevelType w:val="singleLevel"/>
    <w:tmpl w:val="E1F4E884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0572AAB"/>
    <w:multiLevelType w:val="singleLevel"/>
    <w:tmpl w:val="41B8BA14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294A14"/>
    <w:multiLevelType w:val="singleLevel"/>
    <w:tmpl w:val="A28A0BE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9C4633E"/>
    <w:multiLevelType w:val="singleLevel"/>
    <w:tmpl w:val="FD66D1F0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82"/>
    <w:rsid w:val="00064D3E"/>
    <w:rsid w:val="00146745"/>
    <w:rsid w:val="001532E4"/>
    <w:rsid w:val="001611E3"/>
    <w:rsid w:val="00174C6D"/>
    <w:rsid w:val="00187482"/>
    <w:rsid w:val="001C17E6"/>
    <w:rsid w:val="001C6067"/>
    <w:rsid w:val="00233976"/>
    <w:rsid w:val="00280C91"/>
    <w:rsid w:val="00282B1D"/>
    <w:rsid w:val="002A6837"/>
    <w:rsid w:val="00352320"/>
    <w:rsid w:val="00423C50"/>
    <w:rsid w:val="004A394E"/>
    <w:rsid w:val="00543CA2"/>
    <w:rsid w:val="00572F7D"/>
    <w:rsid w:val="00610BC0"/>
    <w:rsid w:val="006535DA"/>
    <w:rsid w:val="0076702B"/>
    <w:rsid w:val="0078015A"/>
    <w:rsid w:val="007F144A"/>
    <w:rsid w:val="008859C0"/>
    <w:rsid w:val="008B4323"/>
    <w:rsid w:val="00900D98"/>
    <w:rsid w:val="009A551B"/>
    <w:rsid w:val="00A262A7"/>
    <w:rsid w:val="00A64821"/>
    <w:rsid w:val="00BB77D4"/>
    <w:rsid w:val="00BF541E"/>
    <w:rsid w:val="00C20E1A"/>
    <w:rsid w:val="00CA5392"/>
    <w:rsid w:val="00CB3084"/>
    <w:rsid w:val="00CF0144"/>
    <w:rsid w:val="00CF256B"/>
    <w:rsid w:val="00D13D9A"/>
    <w:rsid w:val="00D21BEB"/>
    <w:rsid w:val="00D66D6A"/>
    <w:rsid w:val="00DB4206"/>
    <w:rsid w:val="00E7379F"/>
    <w:rsid w:val="00E82C1D"/>
    <w:rsid w:val="00F019DA"/>
    <w:rsid w:val="00F41FF6"/>
    <w:rsid w:val="00F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15B99"/>
  <w14:defaultImageDpi w14:val="0"/>
  <w15:docId w15:val="{F0E960C4-FC40-4690-A9A3-FD53CCC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14" w:lineRule="exact"/>
      <w:jc w:val="both"/>
    </w:pPr>
  </w:style>
  <w:style w:type="paragraph" w:customStyle="1" w:styleId="Style6">
    <w:name w:val="Style6"/>
    <w:basedOn w:val="a"/>
    <w:uiPriority w:val="99"/>
    <w:pPr>
      <w:spacing w:line="312" w:lineRule="exact"/>
      <w:ind w:firstLine="686"/>
      <w:jc w:val="both"/>
    </w:pPr>
  </w:style>
  <w:style w:type="paragraph" w:customStyle="1" w:styleId="Style7">
    <w:name w:val="Style7"/>
    <w:basedOn w:val="a"/>
    <w:uiPriority w:val="99"/>
    <w:pPr>
      <w:spacing w:line="307" w:lineRule="exact"/>
      <w:ind w:firstLine="696"/>
      <w:jc w:val="both"/>
    </w:pPr>
  </w:style>
  <w:style w:type="paragraph" w:customStyle="1" w:styleId="Style8">
    <w:name w:val="Style8"/>
    <w:basedOn w:val="a"/>
    <w:uiPriority w:val="99"/>
    <w:pPr>
      <w:spacing w:line="310" w:lineRule="exact"/>
      <w:ind w:firstLine="696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65" w:lineRule="exact"/>
      <w:jc w:val="center"/>
    </w:pPr>
  </w:style>
  <w:style w:type="paragraph" w:customStyle="1" w:styleId="Style11">
    <w:name w:val="Style11"/>
    <w:basedOn w:val="a"/>
    <w:uiPriority w:val="99"/>
    <w:pPr>
      <w:spacing w:line="216" w:lineRule="exact"/>
      <w:ind w:firstLine="154"/>
    </w:pPr>
  </w:style>
  <w:style w:type="paragraph" w:customStyle="1" w:styleId="Style12">
    <w:name w:val="Style12"/>
    <w:basedOn w:val="a"/>
    <w:uiPriority w:val="99"/>
    <w:pPr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No Spacing"/>
    <w:uiPriority w:val="1"/>
    <w:qFormat/>
    <w:rsid w:val="001611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611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48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821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4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821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0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14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41E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41E"/>
    <w:pPr>
      <w:shd w:val="clear" w:color="auto" w:fill="FFFFFF"/>
      <w:autoSpaceDE/>
      <w:autoSpaceDN/>
      <w:adjustRightInd/>
      <w:spacing w:line="461" w:lineRule="exact"/>
      <w:jc w:val="both"/>
    </w:pPr>
    <w:rPr>
      <w:rFonts w:eastAsia="Times New Roman"/>
      <w:sz w:val="26"/>
      <w:szCs w:val="26"/>
    </w:rPr>
  </w:style>
  <w:style w:type="paragraph" w:customStyle="1" w:styleId="s1">
    <w:name w:val="s_1"/>
    <w:basedOn w:val="a"/>
    <w:rsid w:val="00282B1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174C6D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 + Не курсив"/>
    <w:basedOn w:val="a0"/>
    <w:rsid w:val="00A262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24</cp:revision>
  <cp:lastPrinted>2024-09-30T06:25:00Z</cp:lastPrinted>
  <dcterms:created xsi:type="dcterms:W3CDTF">2014-05-20T00:11:00Z</dcterms:created>
  <dcterms:modified xsi:type="dcterms:W3CDTF">2024-09-30T06:25:00Z</dcterms:modified>
</cp:coreProperties>
</file>