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16" w:rsidRDefault="00CA3927" w:rsidP="00CA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A3927" w:rsidRDefault="00CA3927" w:rsidP="00CA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ЛИЧНОГО ПРИЁМА</w:t>
      </w:r>
    </w:p>
    <w:p w:rsidR="00CA3927" w:rsidRDefault="00CA3927" w:rsidP="00CA3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927" w:rsidRDefault="005C25DB" w:rsidP="005A6B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34A2">
        <w:rPr>
          <w:rFonts w:ascii="Times New Roman" w:hAnsi="Times New Roman" w:cs="Times New Roman"/>
          <w:sz w:val="28"/>
          <w:szCs w:val="28"/>
        </w:rPr>
        <w:t xml:space="preserve">В целях соблюдения прав участников специальной военной операции и членов их семей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34A2">
        <w:rPr>
          <w:rFonts w:ascii="Times New Roman" w:hAnsi="Times New Roman" w:cs="Times New Roman"/>
          <w:sz w:val="28"/>
          <w:szCs w:val="28"/>
        </w:rPr>
        <w:t>анской межрайонной прокуратурой организован ежедневный прием граждан с понедельника по четверг с 9:00</w:t>
      </w:r>
      <w:r>
        <w:rPr>
          <w:rFonts w:ascii="Times New Roman" w:hAnsi="Times New Roman" w:cs="Times New Roman"/>
          <w:sz w:val="28"/>
          <w:szCs w:val="28"/>
        </w:rPr>
        <w:t xml:space="preserve"> час. до 18:00 час. (перерыв с 13:00 час. по 13:45 час.), в пятницу с 9:00 час. до 16:45 час. (перерыв с 13:00 час. по 13:45 час.).</w:t>
      </w:r>
    </w:p>
    <w:p w:rsidR="005C25DB" w:rsidRDefault="005C25DB" w:rsidP="005A6B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организована «горячая линия» по номеру телефона: 8 (39161) 3-30-29 и 8 (39161) 3-32-75.</w:t>
      </w:r>
      <w:bookmarkStart w:id="0" w:name="_GoBack"/>
      <w:bookmarkEnd w:id="0"/>
    </w:p>
    <w:p w:rsidR="005C25DB" w:rsidRPr="00CA3927" w:rsidRDefault="005C25DB" w:rsidP="005A6B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Совместно с координаторами филиала Государственного Фонда поддержки участников специальной военной операции «Защитники Отечества»</w:t>
      </w:r>
      <w:r w:rsidR="005A6B63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личный прием участников специальной военной операции, членов их семей, представителей будет организован в первую и третью среду месяца.</w:t>
      </w:r>
    </w:p>
    <w:sectPr w:rsidR="005C25DB" w:rsidRPr="00CA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3A"/>
    <w:rsid w:val="00143716"/>
    <w:rsid w:val="005A6B63"/>
    <w:rsid w:val="005C25DB"/>
    <w:rsid w:val="008334A2"/>
    <w:rsid w:val="0086213A"/>
    <w:rsid w:val="009E7BC4"/>
    <w:rsid w:val="00C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125B"/>
  <w15:chartTrackingRefBased/>
  <w15:docId w15:val="{A8A5E637-ADF1-433A-8363-A6BA735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cp:lastPrinted>2024-04-26T02:17:00Z</cp:lastPrinted>
  <dcterms:created xsi:type="dcterms:W3CDTF">2024-04-26T02:06:00Z</dcterms:created>
  <dcterms:modified xsi:type="dcterms:W3CDTF">2024-04-26T02:17:00Z</dcterms:modified>
</cp:coreProperties>
</file>