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C" w:rsidRPr="00684E38" w:rsidRDefault="009B7EEC" w:rsidP="009B7EEC">
      <w:pPr>
        <w:pStyle w:val="a7"/>
        <w:jc w:val="center"/>
        <w:rPr>
          <w:b/>
          <w:sz w:val="28"/>
          <w:szCs w:val="28"/>
        </w:rPr>
      </w:pPr>
      <w:r w:rsidRPr="00684E38">
        <w:rPr>
          <w:b/>
          <w:sz w:val="28"/>
          <w:szCs w:val="28"/>
        </w:rPr>
        <w:t>ЧЕЧЕУЛЬСКИЙ СЕЛЬСКИЙ СОВЕТ ДЕПУТАТОВ</w:t>
      </w:r>
    </w:p>
    <w:p w:rsidR="009B7EEC" w:rsidRPr="00684E38" w:rsidRDefault="009B7EEC" w:rsidP="009B7EEC">
      <w:pPr>
        <w:pStyle w:val="a7"/>
        <w:jc w:val="center"/>
        <w:rPr>
          <w:sz w:val="28"/>
          <w:szCs w:val="28"/>
        </w:rPr>
      </w:pPr>
      <w:r w:rsidRPr="00684E38">
        <w:rPr>
          <w:b/>
          <w:sz w:val="28"/>
          <w:szCs w:val="28"/>
        </w:rPr>
        <w:t>КАНСКОГО РАЙОНА КРАСНОЯРСКОГО КРАЯ</w:t>
      </w:r>
    </w:p>
    <w:p w:rsidR="009B7EEC" w:rsidRPr="00684E38" w:rsidRDefault="009B7EEC" w:rsidP="009B7EEC">
      <w:pPr>
        <w:pStyle w:val="a7"/>
        <w:rPr>
          <w:sz w:val="28"/>
          <w:szCs w:val="28"/>
        </w:rPr>
      </w:pPr>
    </w:p>
    <w:p w:rsidR="009B7EEC" w:rsidRPr="00684E38" w:rsidRDefault="009B7EEC" w:rsidP="009B7EEC">
      <w:pPr>
        <w:pStyle w:val="a7"/>
        <w:jc w:val="center"/>
        <w:rPr>
          <w:b/>
          <w:sz w:val="28"/>
          <w:szCs w:val="28"/>
        </w:rPr>
      </w:pPr>
      <w:r w:rsidRPr="00684E38">
        <w:rPr>
          <w:b/>
          <w:sz w:val="28"/>
          <w:szCs w:val="28"/>
        </w:rPr>
        <w:t>Р Е Ш Е Н И Е</w:t>
      </w:r>
    </w:p>
    <w:p w:rsidR="009B7EEC" w:rsidRPr="00684E38" w:rsidRDefault="009B7EEC" w:rsidP="009B7EEC">
      <w:pPr>
        <w:pStyle w:val="a7"/>
        <w:jc w:val="center"/>
        <w:rPr>
          <w:b/>
          <w:sz w:val="28"/>
          <w:szCs w:val="28"/>
        </w:rPr>
      </w:pPr>
    </w:p>
    <w:p w:rsidR="009B7EEC" w:rsidRPr="00684E38" w:rsidRDefault="009B7EEC" w:rsidP="009B7EEC">
      <w:pPr>
        <w:pStyle w:val="a7"/>
        <w:rPr>
          <w:b/>
          <w:sz w:val="28"/>
          <w:szCs w:val="28"/>
        </w:rPr>
      </w:pPr>
    </w:p>
    <w:p w:rsidR="009B7EEC" w:rsidRPr="00684E38" w:rsidRDefault="001446E0" w:rsidP="009B7EEC">
      <w:pPr>
        <w:pStyle w:val="a7"/>
        <w:rPr>
          <w:spacing w:val="-19"/>
          <w:sz w:val="28"/>
          <w:szCs w:val="28"/>
        </w:rPr>
      </w:pPr>
      <w:r>
        <w:rPr>
          <w:spacing w:val="-22"/>
          <w:sz w:val="28"/>
          <w:szCs w:val="28"/>
        </w:rPr>
        <w:t>02 октября 2024</w:t>
      </w:r>
      <w:r w:rsidR="009B7EEC" w:rsidRPr="00684E38">
        <w:rPr>
          <w:spacing w:val="-22"/>
          <w:sz w:val="28"/>
          <w:szCs w:val="28"/>
        </w:rPr>
        <w:t xml:space="preserve"> года                                   </w:t>
      </w:r>
      <w:r w:rsidR="009B7EEC">
        <w:rPr>
          <w:spacing w:val="-22"/>
          <w:sz w:val="28"/>
          <w:szCs w:val="28"/>
        </w:rPr>
        <w:t xml:space="preserve">    </w:t>
      </w:r>
      <w:r w:rsidR="00D37189">
        <w:rPr>
          <w:spacing w:val="-22"/>
          <w:sz w:val="28"/>
          <w:szCs w:val="28"/>
        </w:rPr>
        <w:t xml:space="preserve">   </w:t>
      </w:r>
      <w:bookmarkStart w:id="0" w:name="_GoBack"/>
      <w:bookmarkEnd w:id="0"/>
      <w:r w:rsidR="009B7EEC" w:rsidRPr="00684E38">
        <w:rPr>
          <w:spacing w:val="-22"/>
          <w:sz w:val="28"/>
          <w:szCs w:val="28"/>
        </w:rPr>
        <w:t xml:space="preserve">  с. Чечеул</w:t>
      </w:r>
      <w:r w:rsidR="009B7EEC" w:rsidRPr="00684E38">
        <w:rPr>
          <w:sz w:val="28"/>
          <w:szCs w:val="28"/>
        </w:rPr>
        <w:tab/>
        <w:t xml:space="preserve">          </w:t>
      </w:r>
      <w:r w:rsidR="009B7EEC">
        <w:rPr>
          <w:sz w:val="28"/>
          <w:szCs w:val="28"/>
        </w:rPr>
        <w:t xml:space="preserve">                             </w:t>
      </w:r>
      <w:r w:rsidR="009B7EEC" w:rsidRPr="00684E38">
        <w:rPr>
          <w:sz w:val="28"/>
          <w:szCs w:val="28"/>
        </w:rPr>
        <w:t xml:space="preserve"> </w:t>
      </w:r>
      <w:r w:rsidR="009B7EEC" w:rsidRPr="00684E38">
        <w:rPr>
          <w:spacing w:val="-19"/>
          <w:sz w:val="28"/>
          <w:szCs w:val="28"/>
        </w:rPr>
        <w:t>№</w:t>
      </w:r>
      <w:r>
        <w:rPr>
          <w:spacing w:val="-19"/>
          <w:sz w:val="28"/>
          <w:szCs w:val="28"/>
        </w:rPr>
        <w:t>44</w:t>
      </w:r>
      <w:r w:rsidR="009B7EEC" w:rsidRPr="00684E38">
        <w:rPr>
          <w:spacing w:val="-19"/>
          <w:sz w:val="28"/>
          <w:szCs w:val="28"/>
        </w:rPr>
        <w:t>/</w:t>
      </w:r>
      <w:r w:rsidR="00644B21">
        <w:rPr>
          <w:spacing w:val="-19"/>
          <w:sz w:val="28"/>
          <w:szCs w:val="28"/>
        </w:rPr>
        <w:t>1</w:t>
      </w:r>
      <w:r>
        <w:rPr>
          <w:spacing w:val="-19"/>
          <w:sz w:val="28"/>
          <w:szCs w:val="28"/>
        </w:rPr>
        <w:t>98</w:t>
      </w:r>
    </w:p>
    <w:p w:rsidR="00FB1F45" w:rsidRDefault="00855237" w:rsidP="00855237">
      <w:pPr>
        <w:tabs>
          <w:tab w:val="center" w:pos="4628"/>
        </w:tabs>
        <w:rPr>
          <w:b/>
          <w:sz w:val="16"/>
        </w:rPr>
      </w:pPr>
      <w:r>
        <w:rPr>
          <w:b/>
          <w:sz w:val="16"/>
        </w:rPr>
        <w:tab/>
      </w:r>
    </w:p>
    <w:p w:rsidR="009B7EEC" w:rsidRDefault="009B7EEC" w:rsidP="00EA067C">
      <w:pPr>
        <w:ind w:right="4154"/>
        <w:jc w:val="both"/>
        <w:rPr>
          <w:sz w:val="28"/>
          <w:szCs w:val="26"/>
        </w:rPr>
      </w:pPr>
    </w:p>
    <w:p w:rsidR="00B97415" w:rsidRPr="00F63529" w:rsidRDefault="00855237" w:rsidP="00EA067C">
      <w:pPr>
        <w:ind w:right="4154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О назначении и проведении </w:t>
      </w:r>
      <w:r w:rsidR="00DF01DD">
        <w:rPr>
          <w:sz w:val="28"/>
          <w:szCs w:val="26"/>
        </w:rPr>
        <w:t xml:space="preserve">итогового </w:t>
      </w:r>
      <w:r w:rsidRPr="00F63529">
        <w:rPr>
          <w:sz w:val="28"/>
          <w:szCs w:val="26"/>
        </w:rPr>
        <w:t>собрани</w:t>
      </w:r>
      <w:r w:rsidR="00EE12B4">
        <w:rPr>
          <w:sz w:val="28"/>
          <w:szCs w:val="26"/>
        </w:rPr>
        <w:t xml:space="preserve">я граждан </w:t>
      </w:r>
      <w:r w:rsidR="00DF01DD">
        <w:rPr>
          <w:sz w:val="28"/>
          <w:szCs w:val="26"/>
        </w:rPr>
        <w:t xml:space="preserve">по выдвижению </w:t>
      </w:r>
      <w:r w:rsidR="00EE12B4">
        <w:rPr>
          <w:sz w:val="28"/>
          <w:szCs w:val="26"/>
        </w:rPr>
        <w:t xml:space="preserve">инициативного проекта </w:t>
      </w:r>
      <w:r w:rsidR="00DF01DD">
        <w:rPr>
          <w:sz w:val="28"/>
          <w:szCs w:val="26"/>
        </w:rPr>
        <w:t>на конкурсный отбор для получения финансовой поддержки из бюджета Красноярского края</w:t>
      </w:r>
    </w:p>
    <w:p w:rsidR="009B7EEC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6"/>
        </w:rPr>
      </w:pPr>
    </w:p>
    <w:p w:rsidR="009A3F99" w:rsidRDefault="00B97415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  <w:r w:rsidRPr="00F63529">
        <w:rPr>
          <w:sz w:val="28"/>
          <w:szCs w:val="26"/>
        </w:rPr>
        <w:t xml:space="preserve">В соответствии с решением </w:t>
      </w:r>
      <w:r w:rsidR="004C468D">
        <w:rPr>
          <w:sz w:val="28"/>
          <w:szCs w:val="26"/>
        </w:rPr>
        <w:t>Чечеульского сельского Совета депутатов</w:t>
      </w:r>
      <w:r w:rsidRPr="00F63529">
        <w:rPr>
          <w:sz w:val="28"/>
          <w:szCs w:val="26"/>
        </w:rPr>
        <w:t xml:space="preserve"> от </w:t>
      </w:r>
      <w:r w:rsidR="004C468D">
        <w:rPr>
          <w:sz w:val="28"/>
          <w:szCs w:val="26"/>
        </w:rPr>
        <w:t>08</w:t>
      </w:r>
      <w:r w:rsidRPr="00F63529">
        <w:rPr>
          <w:sz w:val="28"/>
          <w:szCs w:val="26"/>
        </w:rPr>
        <w:t>.</w:t>
      </w:r>
      <w:r w:rsidR="004C468D">
        <w:rPr>
          <w:sz w:val="28"/>
          <w:szCs w:val="26"/>
        </w:rPr>
        <w:t>09</w:t>
      </w:r>
      <w:r w:rsidRPr="00F63529">
        <w:rPr>
          <w:sz w:val="28"/>
          <w:szCs w:val="26"/>
        </w:rPr>
        <w:t>.20</w:t>
      </w:r>
      <w:r w:rsidR="009C7C34" w:rsidRPr="00F63529">
        <w:rPr>
          <w:sz w:val="28"/>
          <w:szCs w:val="26"/>
        </w:rPr>
        <w:t>2</w:t>
      </w:r>
      <w:r w:rsidR="00855237" w:rsidRPr="00F63529">
        <w:rPr>
          <w:sz w:val="28"/>
          <w:szCs w:val="26"/>
        </w:rPr>
        <w:t>1</w:t>
      </w:r>
      <w:r w:rsidRPr="00F63529">
        <w:rPr>
          <w:sz w:val="28"/>
          <w:szCs w:val="26"/>
        </w:rPr>
        <w:t xml:space="preserve"> №</w:t>
      </w:r>
      <w:r w:rsidR="004C468D">
        <w:rPr>
          <w:sz w:val="28"/>
          <w:szCs w:val="26"/>
        </w:rPr>
        <w:t>10/46</w:t>
      </w:r>
      <w:r w:rsidRPr="00F63529">
        <w:rPr>
          <w:sz w:val="28"/>
          <w:szCs w:val="26"/>
        </w:rPr>
        <w:t xml:space="preserve"> «</w:t>
      </w:r>
      <w:r w:rsidR="00855237" w:rsidRPr="00F63529">
        <w:rPr>
          <w:bCs/>
          <w:sz w:val="28"/>
          <w:szCs w:val="26"/>
        </w:rPr>
        <w:t>Об утверждении Порядка назначения и проведения собрания граждан в целях рассмотрения и обсуждения вопросов внесения инициативных проектов</w:t>
      </w:r>
      <w:r w:rsidR="004C468D">
        <w:rPr>
          <w:bCs/>
          <w:sz w:val="28"/>
          <w:szCs w:val="26"/>
        </w:rPr>
        <w:t xml:space="preserve"> в Чечеульском сельсовете</w:t>
      </w:r>
      <w:r w:rsidRPr="00F63529">
        <w:rPr>
          <w:sz w:val="28"/>
          <w:szCs w:val="26"/>
        </w:rPr>
        <w:t>»,</w:t>
      </w:r>
      <w:r w:rsidR="004C468D">
        <w:rPr>
          <w:sz w:val="28"/>
          <w:szCs w:val="26"/>
        </w:rPr>
        <w:t xml:space="preserve"> руководствуясь Уставом Чечеульского сельсовета</w:t>
      </w:r>
      <w:r w:rsidR="009B7EEC">
        <w:rPr>
          <w:sz w:val="28"/>
          <w:szCs w:val="26"/>
        </w:rPr>
        <w:t xml:space="preserve">, </w:t>
      </w:r>
      <w:r w:rsidR="009B7EEC" w:rsidRPr="00684E38">
        <w:rPr>
          <w:sz w:val="28"/>
          <w:szCs w:val="28"/>
        </w:rPr>
        <w:t xml:space="preserve">Чечеульский сельский Совет депутатов </w:t>
      </w:r>
    </w:p>
    <w:p w:rsidR="009B7EEC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  <w:r w:rsidRPr="00684E38">
        <w:rPr>
          <w:sz w:val="28"/>
          <w:szCs w:val="28"/>
        </w:rPr>
        <w:t>РЕШИЛ:</w:t>
      </w:r>
    </w:p>
    <w:p w:rsidR="009B7EEC" w:rsidRPr="00684E38" w:rsidRDefault="009B7EEC" w:rsidP="009B7EEC">
      <w:pPr>
        <w:tabs>
          <w:tab w:val="left" w:pos="993"/>
          <w:tab w:val="left" w:pos="9360"/>
        </w:tabs>
        <w:ind w:right="58" w:firstLine="284"/>
        <w:jc w:val="both"/>
        <w:rPr>
          <w:sz w:val="28"/>
          <w:szCs w:val="28"/>
        </w:rPr>
      </w:pPr>
    </w:p>
    <w:p w:rsidR="00510D7D" w:rsidRPr="00F66633" w:rsidRDefault="00DD77BB" w:rsidP="00F66633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rPr>
          <w:szCs w:val="26"/>
        </w:rPr>
      </w:pPr>
      <w:r w:rsidRPr="00F63529">
        <w:rPr>
          <w:szCs w:val="26"/>
        </w:rPr>
        <w:t xml:space="preserve">Назначить собрание граждан в целях </w:t>
      </w:r>
      <w:r w:rsidR="00CC1359">
        <w:rPr>
          <w:szCs w:val="26"/>
        </w:rPr>
        <w:t>выдвижения</w:t>
      </w:r>
      <w:r w:rsidR="0087480B" w:rsidRPr="00F63529">
        <w:rPr>
          <w:szCs w:val="26"/>
        </w:rPr>
        <w:t xml:space="preserve"> инициативного проекта</w:t>
      </w:r>
      <w:r w:rsidR="00CC1359">
        <w:rPr>
          <w:szCs w:val="26"/>
        </w:rPr>
        <w:t xml:space="preserve"> на конкурсный отбор для получения финансовой поддержки из бюджета Красноярского края</w:t>
      </w:r>
      <w:r w:rsidR="0087480B" w:rsidRPr="00F63529">
        <w:rPr>
          <w:szCs w:val="26"/>
        </w:rPr>
        <w:t>:</w:t>
      </w:r>
      <w:bookmarkStart w:id="1" w:name="sub_1031"/>
    </w:p>
    <w:p w:rsidR="00DD77BB" w:rsidRDefault="002C4A4B" w:rsidP="00C93544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284"/>
        <w:rPr>
          <w:szCs w:val="26"/>
        </w:rPr>
      </w:pPr>
      <w:r w:rsidRPr="00F63529">
        <w:rPr>
          <w:szCs w:val="26"/>
        </w:rPr>
        <w:t xml:space="preserve">дата, время, место проведения собрания граждан: </w:t>
      </w:r>
      <w:r w:rsidR="001446E0">
        <w:rPr>
          <w:szCs w:val="26"/>
        </w:rPr>
        <w:t>1</w:t>
      </w:r>
      <w:r w:rsidR="008579B0">
        <w:rPr>
          <w:szCs w:val="26"/>
        </w:rPr>
        <w:t>5</w:t>
      </w:r>
      <w:r w:rsidR="001446E0">
        <w:rPr>
          <w:szCs w:val="26"/>
        </w:rPr>
        <w:t>.10.2024г.</w:t>
      </w:r>
      <w:r w:rsidRPr="00F63529">
        <w:rPr>
          <w:szCs w:val="26"/>
        </w:rPr>
        <w:t xml:space="preserve"> </w:t>
      </w:r>
      <w:r w:rsidRPr="00F63529">
        <w:rPr>
          <w:szCs w:val="26"/>
        </w:rPr>
        <w:br/>
        <w:t xml:space="preserve">в </w:t>
      </w:r>
      <w:r w:rsidR="0039363E">
        <w:rPr>
          <w:szCs w:val="26"/>
        </w:rPr>
        <w:t>1</w:t>
      </w:r>
      <w:r w:rsidR="00F14EE7">
        <w:rPr>
          <w:szCs w:val="26"/>
        </w:rPr>
        <w:t>8</w:t>
      </w:r>
      <w:r w:rsidRPr="00F63529">
        <w:rPr>
          <w:szCs w:val="26"/>
        </w:rPr>
        <w:t xml:space="preserve"> час. </w:t>
      </w:r>
      <w:r w:rsidR="00F14EE7">
        <w:rPr>
          <w:szCs w:val="26"/>
        </w:rPr>
        <w:t>00</w:t>
      </w:r>
      <w:r w:rsidR="0039363E">
        <w:rPr>
          <w:szCs w:val="26"/>
        </w:rPr>
        <w:t xml:space="preserve"> </w:t>
      </w:r>
      <w:r w:rsidR="00EE12B4">
        <w:rPr>
          <w:szCs w:val="26"/>
        </w:rPr>
        <w:t xml:space="preserve">мин. в </w:t>
      </w:r>
      <w:r w:rsidR="00EE12B4" w:rsidRPr="00F63529">
        <w:rPr>
          <w:szCs w:val="26"/>
        </w:rPr>
        <w:t>помещении,</w:t>
      </w:r>
      <w:r w:rsidRPr="00F63529">
        <w:rPr>
          <w:szCs w:val="26"/>
        </w:rPr>
        <w:t xml:space="preserve"> расположенно</w:t>
      </w:r>
      <w:r w:rsidR="00EE12B4">
        <w:rPr>
          <w:szCs w:val="26"/>
        </w:rPr>
        <w:t>м по адресу: Красноярский край</w:t>
      </w:r>
      <w:r w:rsidRPr="00F63529">
        <w:rPr>
          <w:szCs w:val="26"/>
        </w:rPr>
        <w:t xml:space="preserve">, </w:t>
      </w:r>
      <w:r w:rsidR="00EE12B4">
        <w:rPr>
          <w:szCs w:val="26"/>
        </w:rPr>
        <w:t>Канский район</w:t>
      </w:r>
      <w:r w:rsidRPr="00F63529">
        <w:rPr>
          <w:szCs w:val="26"/>
        </w:rPr>
        <w:t xml:space="preserve">, </w:t>
      </w:r>
      <w:r w:rsidR="00EE12B4">
        <w:rPr>
          <w:szCs w:val="26"/>
        </w:rPr>
        <w:t xml:space="preserve">с. Чечеул, </w:t>
      </w:r>
      <w:r w:rsidRPr="00F63529">
        <w:rPr>
          <w:szCs w:val="26"/>
        </w:rPr>
        <w:t>ул.</w:t>
      </w:r>
      <w:r w:rsidR="00EE12B4">
        <w:rPr>
          <w:szCs w:val="26"/>
        </w:rPr>
        <w:t xml:space="preserve"> Ленина</w:t>
      </w:r>
      <w:r w:rsidR="00C91253">
        <w:rPr>
          <w:szCs w:val="26"/>
        </w:rPr>
        <w:t>,</w:t>
      </w:r>
      <w:r w:rsidR="00242CA8">
        <w:rPr>
          <w:szCs w:val="26"/>
        </w:rPr>
        <w:t xml:space="preserve"> </w:t>
      </w:r>
      <w:r w:rsidR="00F14EE7">
        <w:rPr>
          <w:szCs w:val="26"/>
        </w:rPr>
        <w:t>1</w:t>
      </w:r>
      <w:r w:rsidR="00EE12B4">
        <w:rPr>
          <w:szCs w:val="26"/>
        </w:rPr>
        <w:t>6</w:t>
      </w:r>
      <w:r w:rsidR="00242CA8">
        <w:rPr>
          <w:szCs w:val="26"/>
        </w:rPr>
        <w:t xml:space="preserve"> </w:t>
      </w:r>
      <w:r w:rsidRPr="00F63529">
        <w:rPr>
          <w:szCs w:val="26"/>
        </w:rPr>
        <w:t>(</w:t>
      </w:r>
      <w:r w:rsidR="0039363E">
        <w:rPr>
          <w:szCs w:val="26"/>
        </w:rPr>
        <w:t xml:space="preserve">здание </w:t>
      </w:r>
      <w:r w:rsidR="00EE12B4">
        <w:rPr>
          <w:szCs w:val="26"/>
        </w:rPr>
        <w:t>Чечеульского дома культуры</w:t>
      </w:r>
      <w:r w:rsidRPr="00F63529">
        <w:rPr>
          <w:szCs w:val="26"/>
        </w:rPr>
        <w:t>)</w:t>
      </w:r>
      <w:r w:rsidR="0087480B" w:rsidRPr="00F63529">
        <w:rPr>
          <w:szCs w:val="26"/>
        </w:rPr>
        <w:t>;</w:t>
      </w:r>
    </w:p>
    <w:p w:rsidR="00E37531" w:rsidRDefault="00E37531" w:rsidP="00C93544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284"/>
        <w:rPr>
          <w:szCs w:val="26"/>
        </w:rPr>
      </w:pPr>
      <w:r>
        <w:rPr>
          <w:szCs w:val="26"/>
        </w:rPr>
        <w:t xml:space="preserve">повестка собрания: </w:t>
      </w:r>
      <w:r w:rsidR="00F66633">
        <w:rPr>
          <w:szCs w:val="26"/>
        </w:rPr>
        <w:t>выдвижения</w:t>
      </w:r>
      <w:r w:rsidR="00F66633" w:rsidRPr="00F63529">
        <w:rPr>
          <w:szCs w:val="26"/>
        </w:rPr>
        <w:t xml:space="preserve"> инициативного проекта</w:t>
      </w:r>
      <w:r w:rsidR="00F66633">
        <w:rPr>
          <w:szCs w:val="26"/>
        </w:rPr>
        <w:t xml:space="preserve"> на конкурсный отбор для получения финансовой поддержки из бюджета Красноярского края;</w:t>
      </w:r>
    </w:p>
    <w:p w:rsidR="00E37531" w:rsidRDefault="008A3271" w:rsidP="00C93544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284"/>
        <w:rPr>
          <w:szCs w:val="26"/>
        </w:rPr>
      </w:pPr>
      <w:r>
        <w:rPr>
          <w:szCs w:val="26"/>
        </w:rPr>
        <w:t xml:space="preserve">территория или часть территории Чечеульского сельсовета на которой проводится собрание: </w:t>
      </w:r>
      <w:r w:rsidR="00510D7D">
        <w:rPr>
          <w:szCs w:val="26"/>
        </w:rPr>
        <w:t>с. Чечеул Канского района;</w:t>
      </w:r>
    </w:p>
    <w:p w:rsidR="00510D7D" w:rsidRDefault="00510D7D" w:rsidP="00C93544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284"/>
        <w:rPr>
          <w:szCs w:val="26"/>
        </w:rPr>
      </w:pPr>
      <w:r>
        <w:rPr>
          <w:szCs w:val="26"/>
        </w:rPr>
        <w:t>численность населения с. Чечеул</w:t>
      </w:r>
      <w:r w:rsidR="009A3F99">
        <w:rPr>
          <w:szCs w:val="26"/>
        </w:rPr>
        <w:t xml:space="preserve"> имеющих право на участие в проведении собрания</w:t>
      </w:r>
      <w:r>
        <w:rPr>
          <w:szCs w:val="26"/>
        </w:rPr>
        <w:t xml:space="preserve">: </w:t>
      </w:r>
      <w:r w:rsidR="00D37189">
        <w:rPr>
          <w:szCs w:val="26"/>
        </w:rPr>
        <w:t>1918</w:t>
      </w:r>
      <w:r w:rsidR="00CE5CA3">
        <w:rPr>
          <w:szCs w:val="26"/>
        </w:rPr>
        <w:t xml:space="preserve"> человек;</w:t>
      </w:r>
    </w:p>
    <w:bookmarkEnd w:id="1"/>
    <w:p w:rsidR="00DD77BB" w:rsidRPr="00F63529" w:rsidRDefault="00CE5CA3" w:rsidP="00C9354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DD77BB" w:rsidRPr="00F63529">
        <w:rPr>
          <w:sz w:val="28"/>
          <w:szCs w:val="26"/>
        </w:rPr>
        <w:t>) способ проведения собрания граждан</w:t>
      </w:r>
      <w:r w:rsidR="0087480B" w:rsidRPr="00F63529">
        <w:rPr>
          <w:sz w:val="28"/>
          <w:szCs w:val="26"/>
        </w:rPr>
        <w:t>: очный.</w:t>
      </w:r>
    </w:p>
    <w:p w:rsidR="00B97415" w:rsidRPr="00F63529" w:rsidRDefault="00B97415" w:rsidP="00C93544">
      <w:pPr>
        <w:pStyle w:val="a3"/>
        <w:numPr>
          <w:ilvl w:val="0"/>
          <w:numId w:val="1"/>
        </w:numPr>
        <w:tabs>
          <w:tab w:val="left" w:pos="709"/>
        </w:tabs>
        <w:spacing w:before="120"/>
        <w:ind w:left="0" w:firstLine="284"/>
        <w:rPr>
          <w:szCs w:val="26"/>
        </w:rPr>
      </w:pPr>
      <w:r w:rsidRPr="00F63529">
        <w:rPr>
          <w:szCs w:val="26"/>
        </w:rPr>
        <w:t xml:space="preserve">Настоящее решение подлежит официальному опубликованию в газете </w:t>
      </w:r>
      <w:r w:rsidR="009B7EEC" w:rsidRPr="00684E38">
        <w:t xml:space="preserve">«Ведомости муниципального образования Чечеульский сельсовет» и подлежит размещению на официальном сайте Чечеульского сельсовета </w:t>
      </w:r>
      <w:r w:rsidR="00644B21" w:rsidRPr="005D1EF0">
        <w:rPr>
          <w:color w:val="000000"/>
          <w:lang w:val="en-US"/>
        </w:rPr>
        <w:t>http</w:t>
      </w:r>
      <w:r w:rsidR="00644B21">
        <w:rPr>
          <w:color w:val="000000"/>
          <w:lang w:val="en-US"/>
        </w:rPr>
        <w:t>s</w:t>
      </w:r>
      <w:r w:rsidR="00644B21">
        <w:rPr>
          <w:color w:val="000000"/>
        </w:rPr>
        <w:t>://</w:t>
      </w:r>
      <w:r w:rsidR="00644B21">
        <w:rPr>
          <w:color w:val="000000"/>
          <w:lang w:val="en-US"/>
        </w:rPr>
        <w:t>checheul</w:t>
      </w:r>
      <w:r w:rsidR="00644B21" w:rsidRPr="006C5B75">
        <w:rPr>
          <w:color w:val="000000"/>
        </w:rPr>
        <w:t>.</w:t>
      </w:r>
      <w:r w:rsidR="00644B21">
        <w:rPr>
          <w:color w:val="000000"/>
          <w:lang w:val="en-US"/>
        </w:rPr>
        <w:t>gosuslugi</w:t>
      </w:r>
      <w:r w:rsidR="00644B21" w:rsidRPr="00373952">
        <w:rPr>
          <w:color w:val="000000"/>
        </w:rPr>
        <w:t>.</w:t>
      </w:r>
      <w:r w:rsidR="00644B21">
        <w:rPr>
          <w:color w:val="000000"/>
          <w:lang w:val="en-US"/>
        </w:rPr>
        <w:t>ru</w:t>
      </w:r>
      <w:r w:rsidR="00644B21" w:rsidRPr="00373952">
        <w:rPr>
          <w:color w:val="000000"/>
        </w:rPr>
        <w:t>.</w:t>
      </w:r>
    </w:p>
    <w:p w:rsidR="00811215" w:rsidRPr="00F63529" w:rsidRDefault="00811215" w:rsidP="00C93544">
      <w:pPr>
        <w:tabs>
          <w:tab w:val="left" w:pos="709"/>
        </w:tabs>
        <w:spacing w:before="120"/>
        <w:ind w:firstLine="284"/>
        <w:jc w:val="both"/>
        <w:rPr>
          <w:sz w:val="28"/>
          <w:szCs w:val="26"/>
        </w:rPr>
      </w:pPr>
      <w:r w:rsidRPr="00F63529">
        <w:rPr>
          <w:sz w:val="28"/>
          <w:szCs w:val="26"/>
        </w:rPr>
        <w:t xml:space="preserve">3. Контроль за исполнением настоящего решения </w:t>
      </w:r>
      <w:r w:rsidR="009B7EEC">
        <w:rPr>
          <w:sz w:val="28"/>
          <w:szCs w:val="26"/>
        </w:rPr>
        <w:t>оставляю за собой</w:t>
      </w:r>
      <w:r w:rsidRPr="00F63529">
        <w:rPr>
          <w:sz w:val="28"/>
          <w:szCs w:val="26"/>
        </w:rPr>
        <w:t>.</w:t>
      </w:r>
    </w:p>
    <w:p w:rsidR="009B7EEC" w:rsidRDefault="009B7EEC" w:rsidP="009B7EEC">
      <w:pPr>
        <w:pStyle w:val="a7"/>
        <w:jc w:val="both"/>
        <w:rPr>
          <w:sz w:val="28"/>
          <w:szCs w:val="28"/>
        </w:rPr>
      </w:pPr>
    </w:p>
    <w:p w:rsidR="009B7EEC" w:rsidRPr="00684E38" w:rsidRDefault="009B7EEC" w:rsidP="009B7EEC">
      <w:pPr>
        <w:pStyle w:val="a7"/>
        <w:jc w:val="both"/>
        <w:rPr>
          <w:sz w:val="28"/>
          <w:szCs w:val="28"/>
        </w:rPr>
      </w:pPr>
      <w:r w:rsidRPr="00684E38">
        <w:rPr>
          <w:sz w:val="28"/>
          <w:szCs w:val="28"/>
        </w:rPr>
        <w:t xml:space="preserve">Председатель                                              </w:t>
      </w:r>
      <w:r>
        <w:rPr>
          <w:sz w:val="28"/>
          <w:szCs w:val="28"/>
        </w:rPr>
        <w:t xml:space="preserve">                </w:t>
      </w:r>
      <w:r w:rsidRPr="00684E38">
        <w:rPr>
          <w:sz w:val="28"/>
          <w:szCs w:val="28"/>
        </w:rPr>
        <w:t xml:space="preserve">  </w:t>
      </w:r>
    </w:p>
    <w:p w:rsidR="009B7EEC" w:rsidRPr="00684E38" w:rsidRDefault="009B7EEC" w:rsidP="009B7EEC">
      <w:pPr>
        <w:pStyle w:val="a7"/>
        <w:jc w:val="both"/>
        <w:rPr>
          <w:sz w:val="28"/>
          <w:szCs w:val="28"/>
        </w:rPr>
      </w:pPr>
      <w:r w:rsidRPr="00684E38">
        <w:rPr>
          <w:sz w:val="28"/>
          <w:szCs w:val="28"/>
        </w:rPr>
        <w:t xml:space="preserve">Чечеульского сельского                                  </w:t>
      </w:r>
      <w:r>
        <w:rPr>
          <w:sz w:val="28"/>
          <w:szCs w:val="28"/>
        </w:rPr>
        <w:t xml:space="preserve">           </w:t>
      </w:r>
      <w:r w:rsidRPr="00684E38">
        <w:rPr>
          <w:sz w:val="28"/>
          <w:szCs w:val="28"/>
        </w:rPr>
        <w:t xml:space="preserve"> </w:t>
      </w:r>
    </w:p>
    <w:p w:rsidR="009B7EEC" w:rsidRPr="00684E38" w:rsidRDefault="009B7EEC" w:rsidP="009B7EEC">
      <w:pPr>
        <w:pStyle w:val="a7"/>
        <w:jc w:val="both"/>
        <w:rPr>
          <w:sz w:val="28"/>
          <w:szCs w:val="28"/>
        </w:rPr>
      </w:pPr>
      <w:r w:rsidRPr="00684E38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________________ С.В. Поляков</w:t>
      </w:r>
      <w:r w:rsidRPr="00684E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</w:p>
    <w:p w:rsidR="00927F2A" w:rsidRPr="00791E96" w:rsidRDefault="00927F2A" w:rsidP="009B7EEC">
      <w:pPr>
        <w:tabs>
          <w:tab w:val="right" w:pos="9214"/>
        </w:tabs>
        <w:spacing w:before="480"/>
        <w:jc w:val="both"/>
        <w:rPr>
          <w:sz w:val="26"/>
          <w:szCs w:val="26"/>
        </w:rPr>
      </w:pPr>
    </w:p>
    <w:sectPr w:rsidR="00927F2A" w:rsidRPr="00791E96" w:rsidSect="00EA067C">
      <w:pgSz w:w="11906" w:h="16838"/>
      <w:pgMar w:top="426" w:right="849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15"/>
    <w:rsid w:val="000A6594"/>
    <w:rsid w:val="000A73AC"/>
    <w:rsid w:val="000A79CA"/>
    <w:rsid w:val="00103865"/>
    <w:rsid w:val="001421B7"/>
    <w:rsid w:val="001446E0"/>
    <w:rsid w:val="00194508"/>
    <w:rsid w:val="00226542"/>
    <w:rsid w:val="00242CA8"/>
    <w:rsid w:val="0026639B"/>
    <w:rsid w:val="00267648"/>
    <w:rsid w:val="002C4A4B"/>
    <w:rsid w:val="002D7205"/>
    <w:rsid w:val="003451BE"/>
    <w:rsid w:val="00356D60"/>
    <w:rsid w:val="00384ECE"/>
    <w:rsid w:val="0039363E"/>
    <w:rsid w:val="003A4DDC"/>
    <w:rsid w:val="003F40F6"/>
    <w:rsid w:val="004A0E6B"/>
    <w:rsid w:val="004B6D1B"/>
    <w:rsid w:val="004C468D"/>
    <w:rsid w:val="005040BB"/>
    <w:rsid w:val="00510D7D"/>
    <w:rsid w:val="0051762F"/>
    <w:rsid w:val="00562184"/>
    <w:rsid w:val="005D6079"/>
    <w:rsid w:val="00644B21"/>
    <w:rsid w:val="006510DD"/>
    <w:rsid w:val="006574A1"/>
    <w:rsid w:val="0066168A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579B0"/>
    <w:rsid w:val="0087480B"/>
    <w:rsid w:val="008A08AD"/>
    <w:rsid w:val="008A3271"/>
    <w:rsid w:val="008A430B"/>
    <w:rsid w:val="009208C9"/>
    <w:rsid w:val="00927F2A"/>
    <w:rsid w:val="00951997"/>
    <w:rsid w:val="00985C26"/>
    <w:rsid w:val="0099091C"/>
    <w:rsid w:val="009A3F99"/>
    <w:rsid w:val="009B7EEC"/>
    <w:rsid w:val="009C7C34"/>
    <w:rsid w:val="009F1E42"/>
    <w:rsid w:val="00A83E11"/>
    <w:rsid w:val="00AB5487"/>
    <w:rsid w:val="00B666D4"/>
    <w:rsid w:val="00B66C11"/>
    <w:rsid w:val="00B97415"/>
    <w:rsid w:val="00C91253"/>
    <w:rsid w:val="00C93544"/>
    <w:rsid w:val="00CC1359"/>
    <w:rsid w:val="00CE5CA3"/>
    <w:rsid w:val="00D37189"/>
    <w:rsid w:val="00D44AE1"/>
    <w:rsid w:val="00D8399F"/>
    <w:rsid w:val="00DD77BB"/>
    <w:rsid w:val="00DF01DD"/>
    <w:rsid w:val="00DF322F"/>
    <w:rsid w:val="00E37531"/>
    <w:rsid w:val="00EA067C"/>
    <w:rsid w:val="00EE12B4"/>
    <w:rsid w:val="00F14EE7"/>
    <w:rsid w:val="00F63529"/>
    <w:rsid w:val="00F66633"/>
    <w:rsid w:val="00F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7C9C1"/>
  <w15:docId w15:val="{369A890F-B5E0-4737-92C9-D32B3189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No Spacing"/>
    <w:uiPriority w:val="1"/>
    <w:qFormat/>
    <w:rsid w:val="009B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8F07-2A89-4018-A32C-EB826A7D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Громенко Алла Юрьевна</dc:creator>
  <cp:keywords/>
  <dc:description/>
  <cp:lastModifiedBy>Денис</cp:lastModifiedBy>
  <cp:revision>8</cp:revision>
  <cp:lastPrinted>2024-09-30T08:21:00Z</cp:lastPrinted>
  <dcterms:created xsi:type="dcterms:W3CDTF">2021-02-19T06:37:00Z</dcterms:created>
  <dcterms:modified xsi:type="dcterms:W3CDTF">2024-09-30T08:22:00Z</dcterms:modified>
</cp:coreProperties>
</file>